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5.1. do SIWZ</w:t>
      </w: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 xml:space="preserve"> Cz.: I. Usługi sprzątania i utrzymania czystości na terenie obiektów Miejskiego Ośrodka Sport</w:t>
      </w:r>
      <w:r w:rsidR="000923D5">
        <w:rPr>
          <w:rFonts w:ascii="Times New Roman" w:eastAsia="Calibri" w:hAnsi="Times New Roman" w:cs="Times New Roman"/>
          <w:b/>
          <w:sz w:val="24"/>
          <w:szCs w:val="24"/>
        </w:rPr>
        <w:t>u  i Rekreacji w Kielcach w 2019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5F0A81" w:rsidRPr="005F0A81" w:rsidRDefault="005F0A81" w:rsidP="005F0A8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5.2. do SIWZ</w:t>
      </w: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 xml:space="preserve"> Cz.: II. Usługi sprzątania i utrzymania czystości na terenie obiektów Miejskiego Ośrodka Sport</w:t>
      </w:r>
      <w:r w:rsidR="000923D5">
        <w:rPr>
          <w:rFonts w:ascii="Times New Roman" w:eastAsia="Calibri" w:hAnsi="Times New Roman" w:cs="Times New Roman"/>
          <w:b/>
          <w:sz w:val="24"/>
          <w:szCs w:val="24"/>
        </w:rPr>
        <w:t>u  i Rekreacji w Kielcach w 2019</w:t>
      </w:r>
      <w:bookmarkStart w:id="0" w:name="_GoBack"/>
      <w:bookmarkEnd w:id="0"/>
      <w:r w:rsidRPr="005F0A81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BB4215" w:rsidRPr="005F0A81" w:rsidRDefault="00BB4215"/>
    <w:sectPr w:rsidR="00BB4215" w:rsidRPr="005F0A81" w:rsidSect="005F0A8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A81"/>
    <w:rsid w:val="000923D5"/>
    <w:rsid w:val="005F0A81"/>
    <w:rsid w:val="00BB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1A4DD64C</Template>
  <TotalTime>0</TotalTime>
  <Pages>2</Pages>
  <Words>597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2017-10-18T08:26:00Z</dcterms:created>
  <dcterms:modified xsi:type="dcterms:W3CDTF">2018-09-21T12:00:00Z</dcterms:modified>
</cp:coreProperties>
</file>