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47B" w:rsidRDefault="003C7AD2" w:rsidP="003C7AD2">
      <w:pPr>
        <w:jc w:val="right"/>
        <w:rPr>
          <w:b/>
          <w:bCs/>
          <w:iCs/>
        </w:rPr>
      </w:pPr>
      <w:bookmarkStart w:id="0" w:name="_GoBack"/>
      <w:bookmarkEnd w:id="0"/>
      <w:r w:rsidRPr="009B308E">
        <w:rPr>
          <w:bCs/>
          <w:iCs/>
          <w:sz w:val="24"/>
          <w:szCs w:val="24"/>
        </w:rPr>
        <w:tab/>
      </w:r>
      <w:r w:rsidRPr="005C1346">
        <w:rPr>
          <w:b/>
          <w:bCs/>
          <w:iCs/>
        </w:rPr>
        <w:t xml:space="preserve">                    </w:t>
      </w:r>
      <w:r>
        <w:rPr>
          <w:b/>
          <w:bCs/>
          <w:iCs/>
        </w:rPr>
        <w:t xml:space="preserve">      </w:t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  <w:t xml:space="preserve">   </w:t>
      </w:r>
      <w:r w:rsidRPr="005C1346">
        <w:rPr>
          <w:b/>
          <w:bCs/>
          <w:iCs/>
        </w:rPr>
        <w:t xml:space="preserve"> Załącznik nr 4 do SIWZ</w:t>
      </w:r>
    </w:p>
    <w:p w:rsidR="003C7AD2" w:rsidRPr="009B308E" w:rsidRDefault="003C7AD2" w:rsidP="003C7AD2">
      <w:pPr>
        <w:jc w:val="right"/>
        <w:rPr>
          <w:bCs/>
          <w:i/>
          <w:iCs/>
          <w:sz w:val="24"/>
          <w:szCs w:val="24"/>
        </w:rPr>
      </w:pPr>
      <w:r>
        <w:rPr>
          <w:bCs/>
          <w:iCs/>
          <w:sz w:val="24"/>
          <w:szCs w:val="24"/>
        </w:rPr>
        <w:tab/>
      </w:r>
      <w:r w:rsidRPr="009B308E">
        <w:rPr>
          <w:bCs/>
          <w:iCs/>
          <w:sz w:val="24"/>
          <w:szCs w:val="24"/>
        </w:rPr>
        <w:tab/>
        <w:t xml:space="preserve">                         </w:t>
      </w:r>
    </w:p>
    <w:p w:rsidR="003C7AD2" w:rsidRDefault="003C7AD2" w:rsidP="000D447B">
      <w:pPr>
        <w:jc w:val="center"/>
        <w:rPr>
          <w:b/>
          <w:bCs/>
          <w:sz w:val="28"/>
          <w:szCs w:val="28"/>
        </w:rPr>
      </w:pPr>
      <w:r w:rsidRPr="009B308E">
        <w:rPr>
          <w:b/>
          <w:bCs/>
          <w:sz w:val="28"/>
          <w:szCs w:val="28"/>
        </w:rPr>
        <w:t xml:space="preserve">     UMOWA Nr ...................</w:t>
      </w:r>
      <w:r>
        <w:rPr>
          <w:b/>
          <w:bCs/>
          <w:sz w:val="28"/>
          <w:szCs w:val="28"/>
        </w:rPr>
        <w:t xml:space="preserve">.....................  </w:t>
      </w:r>
    </w:p>
    <w:p w:rsidR="000D447B" w:rsidRPr="009B308E" w:rsidRDefault="000D447B" w:rsidP="000D447B">
      <w:pPr>
        <w:jc w:val="center"/>
        <w:rPr>
          <w:b/>
          <w:bCs/>
          <w:sz w:val="28"/>
          <w:szCs w:val="28"/>
        </w:rPr>
      </w:pPr>
    </w:p>
    <w:p w:rsidR="000D447B" w:rsidRDefault="003C7AD2" w:rsidP="000D447B">
      <w:pPr>
        <w:jc w:val="both"/>
        <w:rPr>
          <w:sz w:val="24"/>
          <w:szCs w:val="24"/>
        </w:rPr>
      </w:pPr>
      <w:r w:rsidRPr="005D6C2A">
        <w:rPr>
          <w:sz w:val="24"/>
          <w:szCs w:val="24"/>
        </w:rPr>
        <w:t xml:space="preserve">zawarta w dniu …………2018r. w Kielcach pomiędzy: </w:t>
      </w:r>
    </w:p>
    <w:p w:rsidR="003C7AD2" w:rsidRPr="005D6C2A" w:rsidRDefault="003C7AD2" w:rsidP="003C7AD2">
      <w:pPr>
        <w:jc w:val="both"/>
        <w:rPr>
          <w:sz w:val="24"/>
          <w:szCs w:val="24"/>
        </w:rPr>
      </w:pPr>
      <w:r w:rsidRPr="005D6C2A">
        <w:rPr>
          <w:sz w:val="24"/>
          <w:szCs w:val="24"/>
        </w:rPr>
        <w:t>Gminą Kielce, ul. Rynek 1, 25-303 Kielce, NIP 657-261-73-25, reprezentowaną przez: …………………</w:t>
      </w:r>
      <w:r w:rsidR="000D447B">
        <w:rPr>
          <w:sz w:val="24"/>
          <w:szCs w:val="24"/>
        </w:rPr>
        <w:t>….</w:t>
      </w:r>
      <w:r w:rsidRPr="005D6C2A">
        <w:rPr>
          <w:sz w:val="24"/>
          <w:szCs w:val="24"/>
        </w:rPr>
        <w:t xml:space="preserve"> – dyrektora MOSIR </w:t>
      </w:r>
    </w:p>
    <w:p w:rsidR="003C7AD2" w:rsidRPr="005D6C2A" w:rsidRDefault="003C7AD2" w:rsidP="003C7AD2">
      <w:pPr>
        <w:jc w:val="both"/>
        <w:rPr>
          <w:sz w:val="24"/>
          <w:szCs w:val="24"/>
        </w:rPr>
      </w:pPr>
      <w:r w:rsidRPr="005D6C2A">
        <w:rPr>
          <w:sz w:val="24"/>
          <w:szCs w:val="24"/>
        </w:rPr>
        <w:t xml:space="preserve">zwaną dalej „Zamawiającym”, a </w:t>
      </w:r>
    </w:p>
    <w:p w:rsidR="003C7AD2" w:rsidRPr="005D6C2A" w:rsidRDefault="003C7AD2" w:rsidP="003C7AD2">
      <w:pPr>
        <w:jc w:val="both"/>
        <w:rPr>
          <w:sz w:val="24"/>
          <w:szCs w:val="24"/>
        </w:rPr>
      </w:pPr>
      <w:r w:rsidRPr="005D6C2A">
        <w:rPr>
          <w:sz w:val="24"/>
          <w:szCs w:val="24"/>
        </w:rPr>
        <w:t>…………………………………………………………………………………………………</w:t>
      </w:r>
    </w:p>
    <w:p w:rsidR="003C7AD2" w:rsidRPr="005D6C2A" w:rsidRDefault="003C7AD2" w:rsidP="003C7AD2">
      <w:pPr>
        <w:jc w:val="both"/>
        <w:rPr>
          <w:sz w:val="24"/>
          <w:szCs w:val="24"/>
        </w:rPr>
      </w:pPr>
      <w:r w:rsidRPr="005D6C2A">
        <w:rPr>
          <w:sz w:val="24"/>
          <w:szCs w:val="24"/>
        </w:rPr>
        <w:t xml:space="preserve">reprezentowanym przez: ……………. - …………………., </w:t>
      </w:r>
    </w:p>
    <w:p w:rsidR="003C7AD2" w:rsidRPr="005D6C2A" w:rsidRDefault="003C7AD2" w:rsidP="003C7AD2">
      <w:pPr>
        <w:jc w:val="both"/>
        <w:rPr>
          <w:sz w:val="24"/>
          <w:szCs w:val="24"/>
        </w:rPr>
      </w:pPr>
      <w:r w:rsidRPr="005D6C2A">
        <w:rPr>
          <w:sz w:val="24"/>
          <w:szCs w:val="24"/>
        </w:rPr>
        <w:t xml:space="preserve">zwanym dalej „Wykonawcą”, </w:t>
      </w:r>
    </w:p>
    <w:p w:rsidR="003C7AD2" w:rsidRPr="005D6C2A" w:rsidRDefault="003C7AD2" w:rsidP="003C7AD2">
      <w:pPr>
        <w:jc w:val="both"/>
        <w:rPr>
          <w:sz w:val="24"/>
          <w:szCs w:val="24"/>
        </w:rPr>
      </w:pPr>
    </w:p>
    <w:p w:rsidR="003C7AD2" w:rsidRPr="005D6C2A" w:rsidRDefault="003C7AD2" w:rsidP="003C7AD2">
      <w:pPr>
        <w:jc w:val="both"/>
        <w:rPr>
          <w:sz w:val="24"/>
          <w:szCs w:val="24"/>
        </w:rPr>
      </w:pPr>
      <w:r w:rsidRPr="005D6C2A">
        <w:rPr>
          <w:sz w:val="24"/>
          <w:szCs w:val="24"/>
        </w:rPr>
        <w:t xml:space="preserve">przy czym Zamawiający i Wykonawca będą dalej łącznie zwani Stronami. </w:t>
      </w:r>
    </w:p>
    <w:p w:rsidR="003C7AD2" w:rsidRPr="005D6C2A" w:rsidRDefault="003C7AD2" w:rsidP="003C7AD2">
      <w:pPr>
        <w:jc w:val="both"/>
        <w:rPr>
          <w:sz w:val="24"/>
          <w:szCs w:val="24"/>
        </w:rPr>
      </w:pPr>
    </w:p>
    <w:p w:rsidR="003C7AD2" w:rsidRPr="005D6C2A" w:rsidRDefault="003C7AD2" w:rsidP="003C7AD2">
      <w:pPr>
        <w:jc w:val="both"/>
        <w:rPr>
          <w:sz w:val="24"/>
          <w:szCs w:val="24"/>
        </w:rPr>
      </w:pPr>
    </w:p>
    <w:p w:rsidR="003C7AD2" w:rsidRDefault="003C7AD2" w:rsidP="003C7AD2">
      <w:pPr>
        <w:jc w:val="both"/>
        <w:rPr>
          <w:sz w:val="24"/>
          <w:szCs w:val="24"/>
        </w:rPr>
      </w:pPr>
      <w:r w:rsidRPr="005D6C2A">
        <w:rPr>
          <w:sz w:val="24"/>
          <w:szCs w:val="24"/>
        </w:rPr>
        <w:t>W rezultacie rozstrzygniętego postępowania o udzielenie zamówienia publicznego prowadzonego w trybie przetargu nieograniczonego została zawarta umowa o następują</w:t>
      </w:r>
      <w:r>
        <w:rPr>
          <w:sz w:val="24"/>
          <w:szCs w:val="24"/>
        </w:rPr>
        <w:t>cej treści, zwana dalej „Umową”</w:t>
      </w:r>
    </w:p>
    <w:p w:rsidR="003C7AD2" w:rsidRPr="009B308E" w:rsidRDefault="003C7AD2" w:rsidP="003C7AD2">
      <w:pPr>
        <w:pStyle w:val="Nagwek1"/>
        <w:spacing w:before="240"/>
        <w:rPr>
          <w:i w:val="0"/>
          <w:sz w:val="24"/>
          <w:szCs w:val="24"/>
        </w:rPr>
      </w:pPr>
      <w:r w:rsidRPr="009B308E">
        <w:rPr>
          <w:i w:val="0"/>
          <w:sz w:val="24"/>
          <w:szCs w:val="24"/>
        </w:rPr>
        <w:t>ROZDZIAŁ I. POSTANOWIENIA OGÓLNE</w:t>
      </w:r>
    </w:p>
    <w:p w:rsidR="003C7AD2" w:rsidRPr="009B308E" w:rsidRDefault="003C7AD2" w:rsidP="003C7AD2">
      <w:pPr>
        <w:spacing w:before="120"/>
        <w:jc w:val="both"/>
        <w:rPr>
          <w:b/>
          <w:bCs/>
          <w:sz w:val="24"/>
          <w:szCs w:val="24"/>
        </w:rPr>
      </w:pPr>
      <w:r w:rsidRPr="009B308E">
        <w:rPr>
          <w:b/>
          <w:bCs/>
          <w:sz w:val="24"/>
          <w:szCs w:val="24"/>
        </w:rPr>
        <w:t>Przedmiot, zakres rzeczowy</w:t>
      </w:r>
    </w:p>
    <w:p w:rsidR="003C7AD2" w:rsidRPr="005D6C2A" w:rsidRDefault="003C7AD2" w:rsidP="003C7AD2">
      <w:pPr>
        <w:pStyle w:val="Tekstpodstawowywcity"/>
        <w:numPr>
          <w:ilvl w:val="0"/>
          <w:numId w:val="34"/>
        </w:numPr>
        <w:spacing w:after="120"/>
        <w:jc w:val="both"/>
        <w:rPr>
          <w:lang w:val="pl-PL"/>
        </w:rPr>
      </w:pPr>
      <w:r w:rsidRPr="009B308E">
        <w:t xml:space="preserve">Zamawiający, stosownie do ustaleń przetargowych i oferty Wykonawcy zleca, </w:t>
      </w:r>
      <w:r w:rsidRPr="009B308E">
        <w:br/>
        <w:t>a Wykonawca przyjm</w:t>
      </w:r>
      <w:r>
        <w:t xml:space="preserve">uje do wykonania zamówienie </w:t>
      </w:r>
      <w:r w:rsidRPr="005D6C2A">
        <w:rPr>
          <w:lang w:val="pl-PL"/>
        </w:rPr>
        <w:t xml:space="preserve">na cz. . </w:t>
      </w:r>
      <w:r w:rsidRPr="00FC2DAD">
        <w:rPr>
          <w:i/>
          <w:lang w:val="pl-PL"/>
        </w:rPr>
        <w:t>( 1 lub 2</w:t>
      </w:r>
      <w:r>
        <w:rPr>
          <w:lang w:val="pl-PL"/>
        </w:rPr>
        <w:t xml:space="preserve"> ) …..pn.: </w:t>
      </w:r>
      <w:r w:rsidRPr="00FC2DAD">
        <w:rPr>
          <w:b/>
          <w:lang w:val="pl-PL"/>
        </w:rPr>
        <w:t>Budowa i wyposażenie mini boisk sportowo rekreacyjnych w Kielcach na osiedlach:  Os. ……………</w:t>
      </w:r>
      <w:r w:rsidRPr="005D6C2A">
        <w:rPr>
          <w:lang w:val="pl-PL"/>
        </w:rPr>
        <w:t xml:space="preserve"> </w:t>
      </w:r>
    </w:p>
    <w:p w:rsidR="000D447B" w:rsidRDefault="003C7AD2" w:rsidP="000D447B">
      <w:pPr>
        <w:pStyle w:val="Tekstpodstawowywcity"/>
        <w:spacing w:after="120"/>
        <w:ind w:left="720" w:firstLine="0"/>
        <w:jc w:val="both"/>
        <w:rPr>
          <w:lang w:val="pl-PL"/>
        </w:rPr>
      </w:pPr>
      <w:r w:rsidRPr="005D6C2A">
        <w:rPr>
          <w:lang w:val="pl-PL"/>
        </w:rPr>
        <w:t xml:space="preserve">w ramach zadania inwestycyjnego </w:t>
      </w:r>
      <w:proofErr w:type="spellStart"/>
      <w:r w:rsidRPr="005D6C2A">
        <w:rPr>
          <w:lang w:val="pl-PL"/>
        </w:rPr>
        <w:t>pn</w:t>
      </w:r>
      <w:proofErr w:type="spellEnd"/>
      <w:r w:rsidRPr="005D6C2A">
        <w:rPr>
          <w:lang w:val="pl-PL"/>
        </w:rPr>
        <w:t>: „Budowa  i wyposażenie mini boisk sportowo rekreacyjnych na terenie miasta Kielce”, zwane</w:t>
      </w:r>
      <w:r w:rsidR="000D447B">
        <w:rPr>
          <w:lang w:val="pl-PL"/>
        </w:rPr>
        <w:t>go</w:t>
      </w:r>
      <w:r w:rsidRPr="005D6C2A">
        <w:rPr>
          <w:lang w:val="pl-PL"/>
        </w:rPr>
        <w:t xml:space="preserve"> dalej „Zadaniem”. </w:t>
      </w:r>
    </w:p>
    <w:p w:rsidR="003C7AD2" w:rsidRPr="004A6C96" w:rsidRDefault="000D447B" w:rsidP="000D447B">
      <w:pPr>
        <w:pStyle w:val="Tekstpodstawowywcity"/>
        <w:spacing w:after="120"/>
        <w:ind w:left="0" w:firstLine="0"/>
        <w:jc w:val="both"/>
        <w:rPr>
          <w:bCs/>
        </w:rPr>
      </w:pPr>
      <w:r>
        <w:rPr>
          <w:lang w:val="pl-PL"/>
        </w:rPr>
        <w:t xml:space="preserve">     §2. </w:t>
      </w:r>
      <w:r w:rsidR="003C7AD2" w:rsidRPr="009B308E">
        <w:t>Zakres zamówienia</w:t>
      </w:r>
      <w:r w:rsidR="003C7AD2" w:rsidRPr="009B308E">
        <w:rPr>
          <w:lang w:val="pl-PL"/>
        </w:rPr>
        <w:t xml:space="preserve">, o którym mowa w §1, </w:t>
      </w:r>
      <w:r w:rsidR="003C7AD2" w:rsidRPr="009B308E">
        <w:t>obejmuje w szczególności</w:t>
      </w:r>
      <w:r w:rsidR="003C7AD2">
        <w:rPr>
          <w:lang w:val="pl-PL"/>
        </w:rPr>
        <w:t xml:space="preserve"> wykonanie</w:t>
      </w:r>
      <w:r w:rsidR="003C7AD2" w:rsidRPr="009B308E">
        <w:rPr>
          <w:lang w:val="pl-PL"/>
        </w:rPr>
        <w:t>:</w:t>
      </w:r>
    </w:p>
    <w:p w:rsidR="003C7AD2" w:rsidRPr="004A6C96" w:rsidRDefault="003C7AD2" w:rsidP="003C7AD2">
      <w:pPr>
        <w:pStyle w:val="Tekstpodstawowywcity"/>
        <w:ind w:left="425" w:firstLine="0"/>
        <w:rPr>
          <w:bCs/>
          <w:sz w:val="8"/>
          <w:szCs w:val="8"/>
        </w:rPr>
      </w:pPr>
    </w:p>
    <w:p w:rsidR="003C7AD2" w:rsidRPr="001B6BB7" w:rsidRDefault="003C7AD2" w:rsidP="003C7AD2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1B6BB7">
        <w:rPr>
          <w:bCs/>
          <w:lang w:val="pl-PL"/>
        </w:rPr>
        <w:t>roboty rozbiórkowe i demontażowe</w:t>
      </w:r>
    </w:p>
    <w:p w:rsidR="003C7AD2" w:rsidRPr="000D447B" w:rsidRDefault="003C7AD2" w:rsidP="00362E96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0D447B">
        <w:rPr>
          <w:bCs/>
          <w:lang w:val="pl-PL"/>
        </w:rPr>
        <w:t xml:space="preserve">wykonanie podbudowy pod boiska </w:t>
      </w:r>
    </w:p>
    <w:p w:rsidR="003C7AD2" w:rsidRPr="000D447B" w:rsidRDefault="003C7AD2" w:rsidP="003C7AD2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0D447B">
        <w:rPr>
          <w:bCs/>
          <w:lang w:val="pl-PL"/>
        </w:rPr>
        <w:t xml:space="preserve">wykonanie obrzeży betonowych </w:t>
      </w:r>
    </w:p>
    <w:p w:rsidR="003C7AD2" w:rsidRPr="000D447B" w:rsidRDefault="003C7AD2" w:rsidP="003C7AD2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0D447B">
        <w:rPr>
          <w:bCs/>
          <w:lang w:val="pl-PL"/>
        </w:rPr>
        <w:t xml:space="preserve">ułożenie warstwy wzmacniającej grunt pod warstwy technologiczne </w:t>
      </w:r>
    </w:p>
    <w:p w:rsidR="003C7AD2" w:rsidRPr="000D447B" w:rsidRDefault="003C7AD2" w:rsidP="003C7AD2">
      <w:pPr>
        <w:pStyle w:val="Tekstpodstawowywcity"/>
        <w:ind w:left="1080" w:firstLine="0"/>
        <w:jc w:val="both"/>
        <w:rPr>
          <w:bCs/>
          <w:lang w:val="pl-PL"/>
        </w:rPr>
      </w:pPr>
      <w:r w:rsidRPr="000D447B">
        <w:rPr>
          <w:bCs/>
          <w:lang w:val="pl-PL"/>
        </w:rPr>
        <w:t>z geowłókniny o szer. 5,0 m;</w:t>
      </w:r>
    </w:p>
    <w:p w:rsidR="003C7AD2" w:rsidRPr="000D447B" w:rsidRDefault="003C7AD2" w:rsidP="003C7AD2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0D447B">
        <w:rPr>
          <w:bCs/>
          <w:lang w:val="pl-PL"/>
        </w:rPr>
        <w:t>wykonanie podbudowy z kruszywa łamanego;</w:t>
      </w:r>
    </w:p>
    <w:p w:rsidR="003C7AD2" w:rsidRPr="000D447B" w:rsidRDefault="003C7AD2" w:rsidP="003C7AD2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0D447B">
        <w:rPr>
          <w:bCs/>
          <w:lang w:val="pl-PL"/>
        </w:rPr>
        <w:t>ułożenie nawierzchni z kostki brukowej betonowej</w:t>
      </w:r>
    </w:p>
    <w:p w:rsidR="003C7AD2" w:rsidRPr="000D447B" w:rsidRDefault="003C7AD2" w:rsidP="003C7AD2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0D447B">
        <w:rPr>
          <w:bCs/>
          <w:lang w:val="pl-PL"/>
        </w:rPr>
        <w:t>wykonanie nawierzchni z poliuretanu wraz z malowaniem linii</w:t>
      </w:r>
    </w:p>
    <w:p w:rsidR="003C7AD2" w:rsidRPr="000D447B" w:rsidRDefault="003C7AD2" w:rsidP="003C7AD2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0D447B">
        <w:rPr>
          <w:bCs/>
          <w:lang w:val="pl-PL"/>
        </w:rPr>
        <w:t xml:space="preserve">wykonanie nawierzchni amortyzującej upadek z płyt SBR razem z montażem </w:t>
      </w:r>
      <w:r w:rsidR="00362E96" w:rsidRPr="000D447B">
        <w:rPr>
          <w:bCs/>
          <w:lang w:val="pl-PL"/>
        </w:rPr>
        <w:t xml:space="preserve">                              </w:t>
      </w:r>
      <w:r w:rsidRPr="000D447B">
        <w:rPr>
          <w:bCs/>
          <w:lang w:val="pl-PL"/>
        </w:rPr>
        <w:t>i elementami łącznikowymi do płyt,</w:t>
      </w:r>
    </w:p>
    <w:p w:rsidR="003C7AD2" w:rsidRPr="000D447B" w:rsidRDefault="003C7AD2" w:rsidP="003C7AD2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0D447B">
        <w:rPr>
          <w:bCs/>
          <w:lang w:val="pl-PL"/>
        </w:rPr>
        <w:t xml:space="preserve">wykonanie furtki stalowej na boisko zewnętrzne ( strefa rekreacji w cz. 1 ) </w:t>
      </w:r>
    </w:p>
    <w:p w:rsidR="00362E96" w:rsidRPr="000D447B" w:rsidRDefault="003C7AD2" w:rsidP="00362E96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0D447B">
        <w:rPr>
          <w:bCs/>
          <w:lang w:val="pl-PL"/>
        </w:rPr>
        <w:t xml:space="preserve">ogrodzenie strefy boiska i strefy rekreacji ( w cz. 1 ) </w:t>
      </w:r>
    </w:p>
    <w:p w:rsidR="003C7AD2" w:rsidRPr="000D447B" w:rsidRDefault="00362E96" w:rsidP="00362E96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0D447B">
        <w:rPr>
          <w:bCs/>
          <w:lang w:val="pl-PL"/>
        </w:rPr>
        <w:t xml:space="preserve">dostawa i montaż bramek oraz </w:t>
      </w:r>
      <w:proofErr w:type="spellStart"/>
      <w:r w:rsidRPr="000D447B">
        <w:rPr>
          <w:bCs/>
          <w:lang w:val="pl-PL"/>
        </w:rPr>
        <w:t>piłkochwytów</w:t>
      </w:r>
      <w:proofErr w:type="spellEnd"/>
      <w:r w:rsidRPr="000D447B">
        <w:rPr>
          <w:bCs/>
          <w:lang w:val="pl-PL"/>
        </w:rPr>
        <w:t xml:space="preserve"> ,</w:t>
      </w:r>
    </w:p>
    <w:p w:rsidR="003C7AD2" w:rsidRDefault="003C7AD2" w:rsidP="003C7AD2">
      <w:pPr>
        <w:pStyle w:val="Tekstpodstawowywcity"/>
        <w:numPr>
          <w:ilvl w:val="0"/>
          <w:numId w:val="74"/>
        </w:numPr>
        <w:jc w:val="both"/>
        <w:rPr>
          <w:bCs/>
          <w:lang w:val="pl-PL"/>
        </w:rPr>
      </w:pPr>
      <w:r w:rsidRPr="000D447B">
        <w:rPr>
          <w:bCs/>
          <w:lang w:val="pl-PL"/>
        </w:rPr>
        <w:t>dostawa i montaż urządzeń  w strefie rekreacji ( dot. cz. 1</w:t>
      </w:r>
      <w:r>
        <w:rPr>
          <w:bCs/>
          <w:lang w:val="pl-PL"/>
        </w:rPr>
        <w:t xml:space="preserve"> ) </w:t>
      </w:r>
    </w:p>
    <w:p w:rsidR="003C7AD2" w:rsidRDefault="003C7AD2" w:rsidP="003C7AD2">
      <w:pPr>
        <w:pStyle w:val="Tekstpodstawowywcity"/>
        <w:ind w:left="1080" w:firstLine="0"/>
        <w:jc w:val="both"/>
        <w:rPr>
          <w:bCs/>
          <w:lang w:val="pl-PL"/>
        </w:rPr>
      </w:pPr>
    </w:p>
    <w:p w:rsidR="003C7AD2" w:rsidRPr="000D447B" w:rsidRDefault="003C7AD2" w:rsidP="000D447B">
      <w:pPr>
        <w:pStyle w:val="Akapitzlist"/>
        <w:tabs>
          <w:tab w:val="left" w:pos="142"/>
        </w:tabs>
        <w:autoSpaceDE w:val="0"/>
        <w:autoSpaceDN w:val="0"/>
        <w:adjustRightInd w:val="0"/>
        <w:spacing w:after="240"/>
        <w:ind w:left="426" w:hanging="426"/>
        <w:jc w:val="both"/>
        <w:rPr>
          <w:color w:val="FF0000"/>
          <w:sz w:val="24"/>
          <w:szCs w:val="24"/>
        </w:rPr>
      </w:pPr>
      <w:r w:rsidRPr="009B308E">
        <w:rPr>
          <w:rFonts w:eastAsia="Calibri"/>
          <w:sz w:val="24"/>
          <w:szCs w:val="24"/>
        </w:rPr>
        <w:t>§3.</w:t>
      </w:r>
      <w:r w:rsidRPr="009B308E">
        <w:rPr>
          <w:rFonts w:eastAsia="Calibri"/>
        </w:rPr>
        <w:t xml:space="preserve"> </w:t>
      </w:r>
      <w:r w:rsidRPr="009B308E">
        <w:rPr>
          <w:rFonts w:eastAsia="Calibri"/>
          <w:sz w:val="18"/>
          <w:szCs w:val="18"/>
        </w:rPr>
        <w:t xml:space="preserve"> </w:t>
      </w:r>
      <w:r w:rsidRPr="009B308E">
        <w:rPr>
          <w:rFonts w:eastAsia="Calibri"/>
          <w:sz w:val="24"/>
          <w:szCs w:val="24"/>
        </w:rPr>
        <w:t xml:space="preserve">Realizacja </w:t>
      </w:r>
      <w:r w:rsidRPr="009B308E">
        <w:rPr>
          <w:sz w:val="24"/>
          <w:szCs w:val="24"/>
        </w:rPr>
        <w:t xml:space="preserve">Zadania odbywać się będzie na warunkach określonych w Umowie, </w:t>
      </w:r>
      <w:r w:rsidRPr="008216D4">
        <w:rPr>
          <w:sz w:val="24"/>
          <w:szCs w:val="24"/>
        </w:rPr>
        <w:t>zgodnie                   z projektami budowlano-wykonawczymi</w:t>
      </w:r>
      <w:r>
        <w:rPr>
          <w:sz w:val="24"/>
          <w:szCs w:val="24"/>
        </w:rPr>
        <w:t xml:space="preserve"> pn.</w:t>
      </w:r>
      <w:r w:rsidRPr="005D6C2A">
        <w:t xml:space="preserve"> </w:t>
      </w:r>
      <w:r w:rsidRPr="005D6C2A">
        <w:rPr>
          <w:b/>
          <w:sz w:val="24"/>
          <w:szCs w:val="24"/>
        </w:rPr>
        <w:t>Budowa  i wyposażenie mini boisk sportowo rekreacyjnych na terenie miasta Kielce</w:t>
      </w:r>
      <w:r w:rsidR="000D447B">
        <w:rPr>
          <w:b/>
          <w:sz w:val="24"/>
          <w:szCs w:val="24"/>
        </w:rPr>
        <w:t xml:space="preserve">, </w:t>
      </w:r>
      <w:r w:rsidRPr="000D447B">
        <w:rPr>
          <w:sz w:val="24"/>
          <w:szCs w:val="24"/>
        </w:rPr>
        <w:t>sporządzonymi przez jednostkę projektową:</w:t>
      </w:r>
      <w:r w:rsidRPr="00AF2EF5">
        <w:t xml:space="preserve"> </w:t>
      </w:r>
      <w:r w:rsidRPr="000D447B">
        <w:rPr>
          <w:b/>
          <w:sz w:val="24"/>
          <w:szCs w:val="24"/>
        </w:rPr>
        <w:t xml:space="preserve">Biuro Projektowe KRESKO Irena </w:t>
      </w:r>
      <w:proofErr w:type="spellStart"/>
      <w:r w:rsidRPr="000D447B">
        <w:rPr>
          <w:b/>
          <w:sz w:val="24"/>
          <w:szCs w:val="24"/>
        </w:rPr>
        <w:t>Janaszek</w:t>
      </w:r>
      <w:proofErr w:type="spellEnd"/>
      <w:r w:rsidRPr="000D447B">
        <w:rPr>
          <w:b/>
          <w:sz w:val="24"/>
          <w:szCs w:val="24"/>
        </w:rPr>
        <w:t xml:space="preserve"> ul. Planty13/lok. 10,  25-508 Kielce, </w:t>
      </w:r>
      <w:r w:rsidRPr="000D447B">
        <w:rPr>
          <w:sz w:val="24"/>
          <w:szCs w:val="24"/>
        </w:rPr>
        <w:t xml:space="preserve">zwanymi dalej </w:t>
      </w:r>
      <w:r w:rsidRPr="000D447B">
        <w:rPr>
          <w:b/>
          <w:sz w:val="24"/>
          <w:szCs w:val="24"/>
        </w:rPr>
        <w:t>„Dokumentacją projektową</w:t>
      </w:r>
      <w:r w:rsidRPr="000D447B">
        <w:rPr>
          <w:sz w:val="24"/>
          <w:szCs w:val="24"/>
        </w:rPr>
        <w:t xml:space="preserve">” specyfikacjami technicznymi </w:t>
      </w:r>
      <w:r w:rsidRPr="000D447B">
        <w:rPr>
          <w:sz w:val="24"/>
          <w:szCs w:val="24"/>
        </w:rPr>
        <w:lastRenderedPageBreak/>
        <w:t>wykonania i odbioru robót budowlanych oraz na zasadach określonych w prowadzonym postępowaniu o udzielenie zamówienia publicznego na realizację Zadania.</w:t>
      </w:r>
    </w:p>
    <w:p w:rsidR="003C7AD2" w:rsidRPr="009B308E" w:rsidRDefault="003C7AD2" w:rsidP="003C7AD2">
      <w:pPr>
        <w:tabs>
          <w:tab w:val="left" w:pos="426"/>
          <w:tab w:val="left" w:pos="993"/>
        </w:tabs>
        <w:spacing w:before="240"/>
        <w:jc w:val="both"/>
        <w:rPr>
          <w:b/>
          <w:bCs/>
          <w:sz w:val="24"/>
          <w:szCs w:val="24"/>
        </w:rPr>
      </w:pPr>
      <w:r w:rsidRPr="009B308E">
        <w:rPr>
          <w:b/>
          <w:bCs/>
          <w:sz w:val="24"/>
          <w:szCs w:val="24"/>
        </w:rPr>
        <w:t>Dokumenty umowne i przepisy prawne</w:t>
      </w:r>
    </w:p>
    <w:p w:rsidR="003C7AD2" w:rsidRPr="009B308E" w:rsidRDefault="003C7AD2" w:rsidP="003C7AD2">
      <w:pPr>
        <w:pStyle w:val="Tekstpodstawowywcity"/>
        <w:spacing w:before="60" w:after="60"/>
        <w:ind w:left="425" w:hanging="425"/>
        <w:jc w:val="both"/>
      </w:pPr>
      <w:r w:rsidRPr="009B308E">
        <w:t>§4.</w:t>
      </w:r>
      <w:r w:rsidRPr="009B308E">
        <w:tab/>
        <w:t xml:space="preserve">Podstawowym dokumentem wiążącym Strony jest </w:t>
      </w:r>
      <w:r w:rsidRPr="009B308E">
        <w:rPr>
          <w:lang w:val="pl-PL"/>
        </w:rPr>
        <w:t>U</w:t>
      </w:r>
      <w:r w:rsidRPr="009B308E">
        <w:t>mowa podpisana przez</w:t>
      </w:r>
      <w:r w:rsidRPr="009B308E">
        <w:rPr>
          <w:lang w:val="pl-PL"/>
        </w:rPr>
        <w:t xml:space="preserve"> </w:t>
      </w:r>
      <w:r w:rsidRPr="009B308E">
        <w:t xml:space="preserve">Zamawiającego i Wykonawcę. </w:t>
      </w:r>
    </w:p>
    <w:p w:rsidR="003C7AD2" w:rsidRPr="009B308E" w:rsidRDefault="003C7AD2" w:rsidP="003C7AD2">
      <w:pPr>
        <w:pStyle w:val="Tekstpodstawowywcity"/>
        <w:ind w:left="426"/>
        <w:jc w:val="both"/>
      </w:pPr>
      <w:r w:rsidRPr="009B308E">
        <w:t xml:space="preserve">§5.  Integralne części składowe </w:t>
      </w:r>
      <w:r w:rsidRPr="009B308E">
        <w:rPr>
          <w:lang w:val="pl-PL"/>
        </w:rPr>
        <w:t>U</w:t>
      </w:r>
      <w:r w:rsidRPr="009B308E">
        <w:t>mowy stanowią:</w:t>
      </w:r>
    </w:p>
    <w:p w:rsidR="003C7AD2" w:rsidRPr="009B308E" w:rsidRDefault="003C7AD2" w:rsidP="003C7AD2">
      <w:pPr>
        <w:pStyle w:val="Tekstpodstawowywcity"/>
        <w:numPr>
          <w:ilvl w:val="0"/>
          <w:numId w:val="23"/>
        </w:numPr>
        <w:tabs>
          <w:tab w:val="clear" w:pos="3054"/>
          <w:tab w:val="num" w:pos="709"/>
        </w:tabs>
        <w:ind w:left="851" w:hanging="425"/>
        <w:jc w:val="both"/>
      </w:pPr>
      <w:r w:rsidRPr="009B308E">
        <w:t>specyfikacja istotnych warunków zamówienia</w:t>
      </w:r>
      <w:r w:rsidRPr="009B308E">
        <w:rPr>
          <w:lang w:val="pl-PL"/>
        </w:rPr>
        <w:t>;</w:t>
      </w:r>
      <w:r w:rsidRPr="009B308E">
        <w:t xml:space="preserve"> </w:t>
      </w:r>
    </w:p>
    <w:p w:rsidR="003C7AD2" w:rsidRPr="009B308E" w:rsidRDefault="003C7AD2" w:rsidP="003C7AD2">
      <w:pPr>
        <w:pStyle w:val="Tekstpodstawowywcity"/>
        <w:numPr>
          <w:ilvl w:val="0"/>
          <w:numId w:val="23"/>
        </w:numPr>
        <w:tabs>
          <w:tab w:val="clear" w:pos="3054"/>
          <w:tab w:val="num" w:pos="709"/>
        </w:tabs>
        <w:ind w:left="851" w:hanging="425"/>
        <w:jc w:val="both"/>
      </w:pPr>
      <w:r w:rsidRPr="009B308E">
        <w:rPr>
          <w:lang w:val="pl-PL"/>
        </w:rPr>
        <w:t>D</w:t>
      </w:r>
      <w:proofErr w:type="spellStart"/>
      <w:r w:rsidRPr="009B308E">
        <w:t>okumentacja</w:t>
      </w:r>
      <w:proofErr w:type="spellEnd"/>
      <w:r w:rsidRPr="009B308E">
        <w:t xml:space="preserve"> projektowa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3"/>
        </w:numPr>
        <w:tabs>
          <w:tab w:val="clear" w:pos="3054"/>
          <w:tab w:val="num" w:pos="709"/>
        </w:tabs>
        <w:ind w:left="851" w:hanging="425"/>
        <w:jc w:val="both"/>
      </w:pPr>
      <w:r w:rsidRPr="009B308E">
        <w:t>specyfikacj</w:t>
      </w:r>
      <w:r w:rsidRPr="009B308E">
        <w:rPr>
          <w:lang w:val="pl-PL"/>
        </w:rPr>
        <w:t>e</w:t>
      </w:r>
      <w:r w:rsidRPr="009B308E">
        <w:t xml:space="preserve"> techniczn</w:t>
      </w:r>
      <w:r w:rsidRPr="009B308E">
        <w:rPr>
          <w:lang w:val="pl-PL"/>
        </w:rPr>
        <w:t>e</w:t>
      </w:r>
      <w:r w:rsidRPr="009B308E">
        <w:t xml:space="preserve"> wykonania i odbioru robót budowlanych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3"/>
        </w:numPr>
        <w:tabs>
          <w:tab w:val="clear" w:pos="3054"/>
          <w:tab w:val="num" w:pos="709"/>
        </w:tabs>
        <w:ind w:left="851" w:hanging="425"/>
        <w:jc w:val="both"/>
      </w:pPr>
      <w:r w:rsidRPr="009B308E">
        <w:t>oferta Wykonawcy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35"/>
        </w:numPr>
        <w:spacing w:before="60"/>
        <w:ind w:left="425" w:hanging="425"/>
        <w:jc w:val="both"/>
      </w:pPr>
      <w:r w:rsidRPr="009B308E">
        <w:t xml:space="preserve">W sprawach nie uregulowanych </w:t>
      </w:r>
      <w:r w:rsidRPr="009B308E">
        <w:rPr>
          <w:lang w:val="pl-PL"/>
        </w:rPr>
        <w:t>U</w:t>
      </w:r>
      <w:r w:rsidRPr="009B308E">
        <w:t xml:space="preserve">mową mają zastosowanie obowiązujące przepisy, </w:t>
      </w:r>
      <w:r w:rsidRPr="009B308E">
        <w:br/>
        <w:t>w szczególności:</w:t>
      </w:r>
    </w:p>
    <w:p w:rsidR="003C7AD2" w:rsidRPr="001B6BB7" w:rsidRDefault="003C7AD2" w:rsidP="003C7AD2">
      <w:pPr>
        <w:numPr>
          <w:ilvl w:val="0"/>
          <w:numId w:val="24"/>
        </w:numPr>
        <w:ind w:left="709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ustawa z dnia 29 stycznia 2004 r. Prawo zamówień publicznych (Dz.U. z 2017r., </w:t>
      </w:r>
      <w:r w:rsidRPr="009B308E">
        <w:rPr>
          <w:sz w:val="24"/>
          <w:szCs w:val="24"/>
        </w:rPr>
        <w:br/>
        <w:t xml:space="preserve">poz. 1579, z </w:t>
      </w:r>
      <w:proofErr w:type="spellStart"/>
      <w:r w:rsidRPr="009B308E">
        <w:rPr>
          <w:sz w:val="24"/>
          <w:szCs w:val="24"/>
        </w:rPr>
        <w:t>późn</w:t>
      </w:r>
      <w:proofErr w:type="spellEnd"/>
      <w:r w:rsidRPr="009B308E">
        <w:rPr>
          <w:sz w:val="24"/>
          <w:szCs w:val="24"/>
        </w:rPr>
        <w:t xml:space="preserve">. </w:t>
      </w:r>
      <w:proofErr w:type="spellStart"/>
      <w:r w:rsidRPr="009B308E">
        <w:rPr>
          <w:sz w:val="24"/>
          <w:szCs w:val="24"/>
        </w:rPr>
        <w:t>zm</w:t>
      </w:r>
      <w:proofErr w:type="spellEnd"/>
      <w:r w:rsidRPr="009B308E">
        <w:rPr>
          <w:sz w:val="24"/>
          <w:szCs w:val="24"/>
        </w:rPr>
        <w:t xml:space="preserve">)., </w:t>
      </w:r>
      <w:r w:rsidRPr="001B6BB7">
        <w:rPr>
          <w:sz w:val="24"/>
          <w:szCs w:val="24"/>
        </w:rPr>
        <w:t>dalej: „Prawo zamówień publicznych”;</w:t>
      </w:r>
    </w:p>
    <w:p w:rsidR="003C7AD2" w:rsidRPr="001B6BB7" w:rsidRDefault="003C7AD2" w:rsidP="003C7AD2">
      <w:pPr>
        <w:numPr>
          <w:ilvl w:val="0"/>
          <w:numId w:val="24"/>
        </w:numPr>
        <w:ind w:left="709" w:hanging="283"/>
        <w:jc w:val="both"/>
        <w:rPr>
          <w:sz w:val="24"/>
          <w:szCs w:val="24"/>
        </w:rPr>
      </w:pPr>
      <w:r w:rsidRPr="001B6BB7">
        <w:rPr>
          <w:sz w:val="24"/>
          <w:szCs w:val="24"/>
        </w:rPr>
        <w:t>ustawa z dnia 23 kwietnia 1964 r. Kodeks cywilny (Dz.U. z 2017r., poz. 459);</w:t>
      </w:r>
    </w:p>
    <w:p w:rsidR="003C7AD2" w:rsidRPr="001B6BB7" w:rsidRDefault="003C7AD2" w:rsidP="003C7AD2">
      <w:pPr>
        <w:numPr>
          <w:ilvl w:val="0"/>
          <w:numId w:val="24"/>
        </w:numPr>
        <w:ind w:left="709" w:hanging="283"/>
        <w:jc w:val="both"/>
        <w:rPr>
          <w:sz w:val="24"/>
          <w:szCs w:val="24"/>
        </w:rPr>
      </w:pPr>
      <w:r w:rsidRPr="001B6BB7">
        <w:rPr>
          <w:sz w:val="24"/>
          <w:szCs w:val="24"/>
        </w:rPr>
        <w:t xml:space="preserve">ustawa z dnia 07 lipca 1994 r. Prawo budowlane </w:t>
      </w:r>
      <w:r w:rsidRPr="001B6BB7">
        <w:rPr>
          <w:snapToGrid w:val="0"/>
          <w:sz w:val="24"/>
          <w:szCs w:val="24"/>
        </w:rPr>
        <w:t xml:space="preserve">(Dz.U. z 2017r., poz. 1332, z </w:t>
      </w:r>
      <w:proofErr w:type="spellStart"/>
      <w:r w:rsidRPr="001B6BB7">
        <w:rPr>
          <w:snapToGrid w:val="0"/>
          <w:sz w:val="24"/>
          <w:szCs w:val="24"/>
        </w:rPr>
        <w:t>późn</w:t>
      </w:r>
      <w:proofErr w:type="spellEnd"/>
      <w:r w:rsidRPr="001B6BB7">
        <w:rPr>
          <w:snapToGrid w:val="0"/>
          <w:sz w:val="24"/>
          <w:szCs w:val="24"/>
        </w:rPr>
        <w:t>. zm.), dalej: „ Prawo budowlane”)</w:t>
      </w:r>
      <w:r w:rsidRPr="001B6BB7">
        <w:rPr>
          <w:sz w:val="24"/>
          <w:szCs w:val="24"/>
        </w:rPr>
        <w:t>;</w:t>
      </w:r>
    </w:p>
    <w:p w:rsidR="003C7AD2" w:rsidRPr="009B308E" w:rsidRDefault="003C7AD2" w:rsidP="003C7AD2">
      <w:pPr>
        <w:numPr>
          <w:ilvl w:val="0"/>
          <w:numId w:val="24"/>
        </w:numPr>
        <w:ind w:left="709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ustawa z dnia 27 sierpnia 2009 r. o finansach publicznych (Dz.U. z 201</w:t>
      </w:r>
      <w:r>
        <w:rPr>
          <w:sz w:val="24"/>
          <w:szCs w:val="24"/>
        </w:rPr>
        <w:t>7</w:t>
      </w:r>
      <w:r w:rsidRPr="009B308E">
        <w:rPr>
          <w:sz w:val="24"/>
          <w:szCs w:val="24"/>
        </w:rPr>
        <w:t xml:space="preserve"> r., poz. </w:t>
      </w:r>
      <w:r>
        <w:rPr>
          <w:sz w:val="24"/>
          <w:szCs w:val="24"/>
        </w:rPr>
        <w:t>2077</w:t>
      </w:r>
      <w:r w:rsidRPr="009B308E">
        <w:rPr>
          <w:sz w:val="24"/>
          <w:szCs w:val="24"/>
        </w:rPr>
        <w:t xml:space="preserve"> </w:t>
      </w:r>
      <w:r w:rsidRPr="009B308E">
        <w:rPr>
          <w:sz w:val="24"/>
          <w:szCs w:val="24"/>
        </w:rPr>
        <w:br/>
        <w:t xml:space="preserve">z </w:t>
      </w:r>
      <w:proofErr w:type="spellStart"/>
      <w:r w:rsidRPr="009B308E">
        <w:rPr>
          <w:sz w:val="24"/>
          <w:szCs w:val="24"/>
        </w:rPr>
        <w:t>późn</w:t>
      </w:r>
      <w:proofErr w:type="spellEnd"/>
      <w:r w:rsidRPr="009B308E">
        <w:rPr>
          <w:sz w:val="24"/>
          <w:szCs w:val="24"/>
        </w:rPr>
        <w:t>. zm.);</w:t>
      </w:r>
    </w:p>
    <w:p w:rsidR="003C7AD2" w:rsidRPr="009B308E" w:rsidRDefault="003C7AD2" w:rsidP="003C7AD2">
      <w:pPr>
        <w:pStyle w:val="Tekstpodstawowywcity"/>
        <w:tabs>
          <w:tab w:val="num" w:pos="851"/>
        </w:tabs>
        <w:ind w:left="426" w:firstLine="0"/>
        <w:rPr>
          <w:lang w:val="pl-PL"/>
        </w:rPr>
      </w:pPr>
      <w:r w:rsidRPr="009B308E">
        <w:t>a ponadto:</w:t>
      </w:r>
    </w:p>
    <w:p w:rsidR="003C7AD2" w:rsidRPr="009B308E" w:rsidRDefault="003C7AD2" w:rsidP="003C7AD2">
      <w:pPr>
        <w:pStyle w:val="Tekstpodstawowywcity"/>
        <w:numPr>
          <w:ilvl w:val="0"/>
          <w:numId w:val="24"/>
        </w:numPr>
        <w:ind w:left="709" w:hanging="283"/>
        <w:rPr>
          <w:lang w:val="pl-PL"/>
        </w:rPr>
      </w:pPr>
      <w:r w:rsidRPr="009B308E">
        <w:t>warunki techniczne wykonania i odbioru robót budowlanych;</w:t>
      </w:r>
    </w:p>
    <w:p w:rsidR="003C7AD2" w:rsidRPr="009B308E" w:rsidRDefault="003C7AD2" w:rsidP="003C7AD2">
      <w:pPr>
        <w:pStyle w:val="Tekstpodstawowywcity"/>
        <w:numPr>
          <w:ilvl w:val="0"/>
          <w:numId w:val="24"/>
        </w:numPr>
        <w:ind w:left="709" w:hanging="283"/>
        <w:jc w:val="both"/>
        <w:rPr>
          <w:lang w:val="pl-PL"/>
        </w:rPr>
      </w:pPr>
      <w:r w:rsidRPr="009B308E">
        <w:t>Polskie Normy przenoszące normy europejskie lub normy innych Państw</w:t>
      </w:r>
      <w:r w:rsidRPr="009B308E">
        <w:rPr>
          <w:lang w:val="pl-PL"/>
        </w:rPr>
        <w:t xml:space="preserve"> </w:t>
      </w:r>
      <w:r w:rsidRPr="009B308E">
        <w:t>Członkowskich Europejskiego Obszaru Gospodarczego przenoszące te normy.</w:t>
      </w:r>
    </w:p>
    <w:p w:rsidR="003C7AD2" w:rsidRPr="009B308E" w:rsidRDefault="003C7AD2" w:rsidP="003C7AD2">
      <w:pPr>
        <w:pStyle w:val="Tekstpodstawowywcity"/>
        <w:spacing w:before="240"/>
        <w:ind w:left="0" w:firstLine="0"/>
        <w:jc w:val="center"/>
        <w:rPr>
          <w:b/>
          <w:bCs/>
        </w:rPr>
      </w:pPr>
      <w:r w:rsidRPr="009B308E">
        <w:rPr>
          <w:b/>
          <w:bCs/>
        </w:rPr>
        <w:t>ROZDZIAŁ II. OBOWIĄZKI ZAMAWIAJĄCEGO I INSPEKTORA NADZORU</w:t>
      </w:r>
    </w:p>
    <w:p w:rsidR="003C7AD2" w:rsidRPr="009B308E" w:rsidRDefault="003C7AD2" w:rsidP="003C7AD2">
      <w:pPr>
        <w:pStyle w:val="Tekstpodstawowywcity"/>
        <w:spacing w:before="120" w:after="60"/>
        <w:ind w:left="992" w:hanging="992"/>
        <w:jc w:val="both"/>
        <w:rPr>
          <w:b/>
          <w:bCs/>
          <w:lang w:val="pl-PL"/>
        </w:rPr>
      </w:pPr>
      <w:r w:rsidRPr="009B308E">
        <w:rPr>
          <w:b/>
          <w:bCs/>
        </w:rPr>
        <w:t>Ogólne obowiązki Zamawiającego:</w:t>
      </w:r>
    </w:p>
    <w:p w:rsidR="003C7AD2" w:rsidRPr="009B308E" w:rsidRDefault="003C7AD2" w:rsidP="003C7AD2">
      <w:pPr>
        <w:pStyle w:val="Tekstpodstawowywcity"/>
        <w:spacing w:before="60"/>
        <w:ind w:left="426"/>
        <w:jc w:val="both"/>
        <w:rPr>
          <w:b/>
          <w:bCs/>
          <w:lang w:val="pl-PL"/>
        </w:rPr>
      </w:pPr>
      <w:r w:rsidRPr="009B308E">
        <w:t>§</w:t>
      </w:r>
      <w:r w:rsidRPr="009B308E">
        <w:rPr>
          <w:lang w:val="pl-PL"/>
        </w:rPr>
        <w:t xml:space="preserve">7. </w:t>
      </w:r>
      <w:r w:rsidRPr="009B308E">
        <w:t>Zamawiający wyznacza dla koordynacji umowy swo</w:t>
      </w:r>
      <w:r w:rsidRPr="009B308E">
        <w:rPr>
          <w:lang w:val="pl-PL"/>
        </w:rPr>
        <w:t xml:space="preserve">jego </w:t>
      </w:r>
      <w:r w:rsidRPr="009B308E">
        <w:t>przedstawiciel</w:t>
      </w:r>
      <w:r w:rsidRPr="009B308E">
        <w:rPr>
          <w:lang w:val="pl-PL"/>
        </w:rPr>
        <w:t xml:space="preserve">a, tj. </w:t>
      </w:r>
      <w:r>
        <w:rPr>
          <w:lang w:val="pl-PL"/>
        </w:rPr>
        <w:t xml:space="preserve">Pana Zbigniewa Króla </w:t>
      </w:r>
      <w:r w:rsidRPr="009B308E">
        <w:rPr>
          <w:lang w:val="pl-PL"/>
        </w:rPr>
        <w:t>–</w:t>
      </w:r>
      <w:r>
        <w:rPr>
          <w:lang w:val="pl-PL"/>
        </w:rPr>
        <w:t xml:space="preserve"> zastępcę Kierownika Działu Ekonomiczno-Administracyjnego. Sekcja Inwestycji i Eksploatacji w MOSIR.</w:t>
      </w:r>
    </w:p>
    <w:p w:rsidR="003C7AD2" w:rsidRPr="009B308E" w:rsidRDefault="003C7AD2" w:rsidP="003C7AD2">
      <w:pPr>
        <w:pStyle w:val="Tekstpodstawowywcity"/>
        <w:spacing w:before="60"/>
        <w:ind w:left="425" w:hanging="425"/>
        <w:jc w:val="both"/>
        <w:rPr>
          <w:lang w:val="pl-PL"/>
        </w:rPr>
      </w:pPr>
      <w:r w:rsidRPr="009B308E">
        <w:t>§</w:t>
      </w:r>
      <w:r w:rsidRPr="009B308E">
        <w:rPr>
          <w:lang w:val="pl-PL"/>
        </w:rPr>
        <w:t xml:space="preserve">8. </w:t>
      </w:r>
      <w:r w:rsidRPr="009B308E">
        <w:t>Zamawiający w szczególności jest zobowiązany do:</w:t>
      </w:r>
    </w:p>
    <w:p w:rsidR="003C7AD2" w:rsidRPr="009B308E" w:rsidRDefault="003C7AD2" w:rsidP="003C7AD2">
      <w:pPr>
        <w:pStyle w:val="Tekstpodstawowywcity"/>
        <w:numPr>
          <w:ilvl w:val="0"/>
          <w:numId w:val="69"/>
        </w:numPr>
        <w:ind w:left="709" w:hanging="283"/>
        <w:jc w:val="both"/>
      </w:pPr>
      <w:r w:rsidRPr="009B308E">
        <w:rPr>
          <w:lang w:val="pl-PL"/>
        </w:rPr>
        <w:t>uzyskania niezbędnych zezwoleń umożliwiających przeprowadzenie robót;</w:t>
      </w:r>
    </w:p>
    <w:p w:rsidR="003C7AD2" w:rsidRPr="009B308E" w:rsidRDefault="003C7AD2" w:rsidP="003C7AD2">
      <w:pPr>
        <w:pStyle w:val="Tekstpodstawowywcity"/>
        <w:numPr>
          <w:ilvl w:val="0"/>
          <w:numId w:val="69"/>
        </w:numPr>
        <w:ind w:left="709" w:hanging="283"/>
        <w:jc w:val="both"/>
      </w:pPr>
      <w:r w:rsidRPr="009B308E">
        <w:t>przekazania Wykonawcy terenu budowy</w:t>
      </w:r>
      <w:r w:rsidRPr="00AD5BE2">
        <w:rPr>
          <w:lang w:val="pl-PL"/>
        </w:rPr>
        <w:t>,</w:t>
      </w:r>
      <w:r w:rsidRPr="009B308E">
        <w:rPr>
          <w:lang w:val="pl-PL"/>
        </w:rPr>
        <w:t xml:space="preserve"> Dokumentacji</w:t>
      </w:r>
      <w:r w:rsidRPr="009B308E">
        <w:t xml:space="preserve"> projektowej </w:t>
      </w:r>
      <w:r w:rsidR="00AD5BE2">
        <w:rPr>
          <w:lang w:val="pl-PL"/>
        </w:rPr>
        <w:t>o</w:t>
      </w:r>
      <w:r w:rsidRPr="009B308E">
        <w:t>raz specyfikacji</w:t>
      </w:r>
      <w:r w:rsidRPr="009B308E">
        <w:rPr>
          <w:lang w:val="pl-PL"/>
        </w:rPr>
        <w:t xml:space="preserve"> </w:t>
      </w:r>
      <w:r w:rsidRPr="009B308E">
        <w:t>techniczn</w:t>
      </w:r>
      <w:r w:rsidRPr="009B308E">
        <w:rPr>
          <w:lang w:val="pl-PL"/>
        </w:rPr>
        <w:t>ych</w:t>
      </w:r>
      <w:r w:rsidRPr="009B308E">
        <w:t xml:space="preserve"> wykonania i odbioru robót budowlanych w terminie 7 dni od daty podpisania </w:t>
      </w:r>
      <w:r w:rsidRPr="009B308E">
        <w:rPr>
          <w:lang w:val="pl-PL"/>
        </w:rPr>
        <w:t>U</w:t>
      </w:r>
      <w:r w:rsidRPr="009B308E">
        <w:t>mowy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69"/>
        </w:numPr>
        <w:ind w:left="709" w:hanging="283"/>
        <w:jc w:val="both"/>
      </w:pPr>
      <w:r w:rsidRPr="009B308E">
        <w:t xml:space="preserve">po spełnieniu przez Wykonawcę wymogów określonych w § 39 dokonania odbioru końcowego przedmiotu </w:t>
      </w:r>
      <w:r w:rsidRPr="009B308E">
        <w:rPr>
          <w:lang w:val="pl-PL"/>
        </w:rPr>
        <w:t>Umowy</w:t>
      </w:r>
      <w:r w:rsidRPr="009B308E">
        <w:t xml:space="preserve"> od Wykonawcy.</w:t>
      </w:r>
    </w:p>
    <w:p w:rsidR="003C7AD2" w:rsidRPr="00AD5BE2" w:rsidRDefault="003C7AD2" w:rsidP="003C7AD2">
      <w:pPr>
        <w:pStyle w:val="Tekstpodstawowywcity"/>
        <w:numPr>
          <w:ilvl w:val="0"/>
          <w:numId w:val="36"/>
        </w:numPr>
        <w:spacing w:before="120"/>
        <w:ind w:left="567" w:hanging="567"/>
        <w:jc w:val="both"/>
        <w:rPr>
          <w:lang w:val="pl-PL"/>
        </w:rPr>
      </w:pPr>
      <w:r w:rsidRPr="00AD5BE2">
        <w:t xml:space="preserve">Dla realizacji </w:t>
      </w:r>
      <w:r w:rsidRPr="00AD5BE2">
        <w:rPr>
          <w:lang w:val="pl-PL"/>
        </w:rPr>
        <w:t>Zadania</w:t>
      </w:r>
      <w:r w:rsidRPr="00AD5BE2">
        <w:t>, Zamawiający zobowiązuje się do zapewnienia nadzoru inwestorskiego. Zgłoszenie nadzoru inwestorskiego nastąpi wpisem do dziennika budowy w dniu jego przekazania Wykonawcy.</w:t>
      </w:r>
    </w:p>
    <w:p w:rsidR="003C7AD2" w:rsidRPr="00AD5BE2" w:rsidRDefault="003C7AD2" w:rsidP="003C7AD2">
      <w:pPr>
        <w:pStyle w:val="Tekstpodstawowywcity"/>
        <w:numPr>
          <w:ilvl w:val="0"/>
          <w:numId w:val="37"/>
        </w:numPr>
        <w:ind w:left="568" w:hanging="284"/>
        <w:jc w:val="both"/>
        <w:rPr>
          <w:lang w:val="pl-PL"/>
        </w:rPr>
      </w:pPr>
      <w:r w:rsidRPr="00AD5BE2">
        <w:t xml:space="preserve">Obowiązki inspektora nadzoru określa ustawa Prawo budowlane, a w szczególności </w:t>
      </w:r>
      <w:r w:rsidRPr="00AD5BE2">
        <w:rPr>
          <w:lang w:val="pl-PL"/>
        </w:rPr>
        <w:br/>
      </w:r>
      <w:r w:rsidRPr="00AD5BE2">
        <w:t>art.</w:t>
      </w:r>
      <w:r w:rsidRPr="00AD5BE2">
        <w:rPr>
          <w:lang w:val="pl-PL"/>
        </w:rPr>
        <w:t xml:space="preserve"> </w:t>
      </w:r>
      <w:r w:rsidRPr="00AD5BE2">
        <w:t>25-27.</w:t>
      </w:r>
    </w:p>
    <w:p w:rsidR="003C7AD2" w:rsidRPr="00AD5BE2" w:rsidRDefault="003C7AD2" w:rsidP="003C7AD2">
      <w:pPr>
        <w:pStyle w:val="Tekstpodstawowywcity"/>
        <w:numPr>
          <w:ilvl w:val="0"/>
          <w:numId w:val="37"/>
        </w:numPr>
        <w:ind w:left="568" w:hanging="284"/>
        <w:jc w:val="both"/>
        <w:rPr>
          <w:lang w:val="pl-PL"/>
        </w:rPr>
      </w:pPr>
      <w:r w:rsidRPr="00AD5BE2">
        <w:t>Inspektor nadzoru jest zobowiązany m.in. do:</w:t>
      </w:r>
    </w:p>
    <w:p w:rsidR="003C7AD2" w:rsidRPr="00AD5BE2" w:rsidRDefault="003C7AD2" w:rsidP="003C7AD2">
      <w:pPr>
        <w:pStyle w:val="Tekstpodstawowywcity"/>
        <w:numPr>
          <w:ilvl w:val="0"/>
          <w:numId w:val="38"/>
        </w:numPr>
        <w:ind w:left="851" w:hanging="284"/>
        <w:jc w:val="both"/>
      </w:pPr>
      <w:r w:rsidRPr="00AD5BE2">
        <w:t>weryfikacji i zaopiniowania sporządzonego przez Wykonawcę</w:t>
      </w:r>
      <w:r w:rsidR="00AD5BE2">
        <w:rPr>
          <w:lang w:val="pl-PL"/>
        </w:rPr>
        <w:t xml:space="preserve"> Kosztorysu</w:t>
      </w:r>
      <w:r w:rsidRPr="00AD5BE2">
        <w:rPr>
          <w:lang w:val="pl-PL"/>
        </w:rPr>
        <w:t xml:space="preserve">; </w:t>
      </w:r>
    </w:p>
    <w:p w:rsidR="003C7AD2" w:rsidRPr="00AD5BE2" w:rsidRDefault="003C7AD2" w:rsidP="003C7AD2">
      <w:pPr>
        <w:pStyle w:val="Tekstpodstawowywcity"/>
        <w:numPr>
          <w:ilvl w:val="0"/>
          <w:numId w:val="38"/>
        </w:numPr>
        <w:ind w:left="851" w:hanging="284"/>
        <w:jc w:val="both"/>
      </w:pPr>
      <w:r w:rsidRPr="00AD5BE2">
        <w:t>udziału w przekazaniu terenu budowy</w:t>
      </w:r>
      <w:r w:rsidRPr="00AD5BE2">
        <w:rPr>
          <w:lang w:val="pl-PL"/>
        </w:rPr>
        <w:t>;</w:t>
      </w:r>
    </w:p>
    <w:p w:rsidR="003C7AD2" w:rsidRPr="00AD5BE2" w:rsidRDefault="003C7AD2" w:rsidP="003C7AD2">
      <w:pPr>
        <w:pStyle w:val="Tekstpodstawowywcity"/>
        <w:numPr>
          <w:ilvl w:val="0"/>
          <w:numId w:val="38"/>
        </w:numPr>
        <w:ind w:left="851" w:hanging="284"/>
        <w:jc w:val="both"/>
      </w:pPr>
      <w:r w:rsidRPr="00AD5BE2">
        <w:t xml:space="preserve">reprezentowania Zamawiającego na budowie przez sprawowanie kontroli zgodności jej realizacji z </w:t>
      </w:r>
      <w:r w:rsidRPr="00AD5BE2">
        <w:rPr>
          <w:lang w:val="pl-PL"/>
        </w:rPr>
        <w:t>U</w:t>
      </w:r>
      <w:r w:rsidRPr="00AD5BE2">
        <w:t xml:space="preserve">mową, </w:t>
      </w:r>
      <w:r w:rsidRPr="00AD5BE2">
        <w:rPr>
          <w:lang w:val="pl-PL"/>
        </w:rPr>
        <w:t>Dokumentacją</w:t>
      </w:r>
      <w:r w:rsidRPr="00AD5BE2">
        <w:t xml:space="preserve"> projektową, </w:t>
      </w:r>
      <w:r w:rsidRPr="00AD5BE2">
        <w:rPr>
          <w:lang w:val="pl-PL"/>
        </w:rPr>
        <w:t>zgłoszeniem zamiaru budowy</w:t>
      </w:r>
      <w:r w:rsidRPr="00AD5BE2">
        <w:t>, przepisami i obowiązującymi Polskimi Normami oraz zasadami wiedzy technicznej</w:t>
      </w:r>
      <w:r w:rsidRPr="00AD5BE2">
        <w:rPr>
          <w:lang w:val="pl-PL"/>
        </w:rPr>
        <w:t>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ind w:left="851" w:hanging="284"/>
        <w:jc w:val="both"/>
      </w:pPr>
      <w:r w:rsidRPr="00AD5BE2">
        <w:t>sprawdzania jakości wykonywanych robót, wbudowanych materiałów oraz zamontowanych urządzeń</w:t>
      </w:r>
      <w:r w:rsidRPr="00AD5BE2">
        <w:rPr>
          <w:lang w:val="pl-PL"/>
        </w:rPr>
        <w:t>,</w:t>
      </w:r>
      <w:r w:rsidRPr="00AD5BE2">
        <w:t xml:space="preserve"> a w szczególności zapobiegania zastosowaniu</w:t>
      </w:r>
      <w:r w:rsidRPr="00AD5BE2">
        <w:rPr>
          <w:lang w:val="pl-PL"/>
        </w:rPr>
        <w:t xml:space="preserve"> </w:t>
      </w:r>
      <w:r w:rsidRPr="00170B9F">
        <w:lastRenderedPageBreak/>
        <w:t xml:space="preserve">materiałów/urządzeń wadliwych i nie dopuszczonych do obrotu </w:t>
      </w:r>
      <w:r w:rsidRPr="00170B9F">
        <w:rPr>
          <w:lang w:val="pl-PL"/>
        </w:rPr>
        <w:t>oraz</w:t>
      </w:r>
      <w:r w:rsidRPr="00170B9F">
        <w:t xml:space="preserve"> stosowania </w:t>
      </w:r>
      <w:r w:rsidRPr="00404699">
        <w:rPr>
          <w:highlight w:val="yellow"/>
        </w:rPr>
        <w:br/>
      </w:r>
      <w:r w:rsidRPr="00170B9F">
        <w:t>w budownictwie, z uwzględnieniem zapisów §11</w:t>
      </w:r>
      <w:r w:rsidRPr="00170B9F">
        <w:rPr>
          <w:lang w:val="pl-PL"/>
        </w:rPr>
        <w:t xml:space="preserve"> ust. 1</w:t>
      </w:r>
      <w:r w:rsidRPr="00170B9F">
        <w:t xml:space="preserve"> pkt 8</w:t>
      </w:r>
      <w:r w:rsidRPr="00170B9F">
        <w:rPr>
          <w:lang w:val="pl-PL"/>
        </w:rPr>
        <w:t>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ind w:left="851" w:hanging="284"/>
        <w:jc w:val="both"/>
      </w:pPr>
      <w:r w:rsidRPr="00170B9F">
        <w:t>sprawdzania i odbioru robót budowlanych ulegających zakryciu lub zanikających</w:t>
      </w:r>
      <w:r w:rsidRPr="00170B9F">
        <w:rPr>
          <w:lang w:val="pl-PL"/>
        </w:rPr>
        <w:t>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ind w:left="851" w:hanging="284"/>
        <w:jc w:val="both"/>
      </w:pPr>
      <w:r w:rsidRPr="00170B9F">
        <w:t>uczestniczenie w próbach i odbiorach technicznych</w:t>
      </w:r>
      <w:r w:rsidRPr="00170B9F">
        <w:rPr>
          <w:lang w:val="pl-PL"/>
        </w:rPr>
        <w:t>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ind w:left="851" w:hanging="284"/>
        <w:jc w:val="both"/>
      </w:pPr>
      <w:r w:rsidRPr="00170B9F">
        <w:t>dokonania czynności odbioru częściowego robót</w:t>
      </w:r>
      <w:r w:rsidRPr="00170B9F">
        <w:rPr>
          <w:lang w:val="pl-PL"/>
        </w:rPr>
        <w:t>;</w:t>
      </w:r>
      <w:r w:rsidRPr="00170B9F">
        <w:t xml:space="preserve"> 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ind w:left="851" w:hanging="284"/>
        <w:jc w:val="both"/>
      </w:pPr>
      <w:r w:rsidRPr="00170B9F">
        <w:t>potwierdzania faktycznie wykonanych robót w dokumentach rozliczeniowych przekazywanych przez Wykonawcę Zamawiającemu</w:t>
      </w:r>
      <w:r w:rsidRPr="00170B9F">
        <w:rPr>
          <w:lang w:val="pl-PL"/>
        </w:rPr>
        <w:t>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ind w:left="851" w:hanging="284"/>
        <w:jc w:val="both"/>
      </w:pPr>
      <w:r w:rsidRPr="00170B9F">
        <w:t xml:space="preserve">kontroli terminowości </w:t>
      </w:r>
      <w:r w:rsidRPr="00170B9F">
        <w:rPr>
          <w:lang w:val="pl-PL"/>
        </w:rPr>
        <w:t>wykonania</w:t>
      </w:r>
      <w:r w:rsidRPr="00170B9F">
        <w:t xml:space="preserve"> </w:t>
      </w:r>
      <w:r w:rsidRPr="00170B9F">
        <w:rPr>
          <w:lang w:val="pl-PL"/>
        </w:rPr>
        <w:t>Zadania</w:t>
      </w:r>
      <w:r w:rsidRPr="00170B9F">
        <w:t xml:space="preserve"> i egzekwowania od Wykonawcy </w:t>
      </w:r>
      <w:r w:rsidRPr="00170B9F">
        <w:rPr>
          <w:lang w:val="pl-PL"/>
        </w:rPr>
        <w:t xml:space="preserve">jego </w:t>
      </w:r>
      <w:r w:rsidRPr="00170B9F">
        <w:t xml:space="preserve">realizacji zgodnie </w:t>
      </w:r>
      <w:proofErr w:type="spellStart"/>
      <w:r w:rsidRPr="00170B9F">
        <w:t>z</w:t>
      </w:r>
      <w:r w:rsidR="00170B9F">
        <w:rPr>
          <w:lang w:val="pl-PL"/>
        </w:rPr>
        <w:t>Umową</w:t>
      </w:r>
      <w:proofErr w:type="spellEnd"/>
      <w:r w:rsidRPr="00170B9F">
        <w:rPr>
          <w:lang w:val="pl-PL"/>
        </w:rPr>
        <w:t>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tabs>
          <w:tab w:val="left" w:pos="993"/>
        </w:tabs>
        <w:ind w:left="851" w:hanging="284"/>
        <w:jc w:val="both"/>
      </w:pPr>
      <w:r w:rsidRPr="00170B9F">
        <w:t>udziału w naradach koordynacyjnych</w:t>
      </w:r>
      <w:r w:rsidRPr="00170B9F">
        <w:rPr>
          <w:lang w:val="pl-PL"/>
        </w:rPr>
        <w:t>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tabs>
          <w:tab w:val="left" w:pos="993"/>
        </w:tabs>
        <w:ind w:left="993" w:hanging="426"/>
        <w:jc w:val="both"/>
      </w:pPr>
      <w:r w:rsidRPr="00170B9F">
        <w:t>rozstrzygania</w:t>
      </w:r>
      <w:r w:rsidRPr="00170B9F">
        <w:rPr>
          <w:lang w:val="pl-PL"/>
        </w:rPr>
        <w:t>,</w:t>
      </w:r>
      <w:r w:rsidRPr="00170B9F">
        <w:t xml:space="preserve"> w porozumieniu z </w:t>
      </w:r>
      <w:r w:rsidRPr="00170B9F">
        <w:rPr>
          <w:lang w:val="pl-PL"/>
        </w:rPr>
        <w:t>autorem Dokumentacji projektowej,</w:t>
      </w:r>
      <w:r w:rsidRPr="00170B9F">
        <w:t xml:space="preserve"> wątpliwości natury</w:t>
      </w:r>
      <w:r w:rsidRPr="00170B9F">
        <w:rPr>
          <w:lang w:val="pl-PL"/>
        </w:rPr>
        <w:t xml:space="preserve"> </w:t>
      </w:r>
      <w:r w:rsidRPr="00170B9F">
        <w:t xml:space="preserve">technicznej powstałych w trakcie realizacji </w:t>
      </w:r>
      <w:r w:rsidRPr="00170B9F">
        <w:rPr>
          <w:lang w:val="pl-PL"/>
        </w:rPr>
        <w:t>Zadania</w:t>
      </w:r>
      <w:r w:rsidRPr="00170B9F">
        <w:t xml:space="preserve">, z zastrzeżeniem </w:t>
      </w:r>
      <w:r w:rsidRPr="00170B9F">
        <w:rPr>
          <w:lang w:val="pl-PL"/>
        </w:rPr>
        <w:br/>
      </w:r>
      <w:r w:rsidRPr="00170B9F">
        <w:t>§62</w:t>
      </w:r>
      <w:r w:rsidRPr="00170B9F">
        <w:rPr>
          <w:lang w:val="pl-PL"/>
        </w:rPr>
        <w:t xml:space="preserve"> </w:t>
      </w:r>
      <w:r w:rsidRPr="00170B9F">
        <w:t>ust.</w:t>
      </w:r>
      <w:r w:rsidRPr="00170B9F">
        <w:rPr>
          <w:lang w:val="pl-PL"/>
        </w:rPr>
        <w:t xml:space="preserve"> 9;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tabs>
          <w:tab w:val="left" w:pos="993"/>
        </w:tabs>
        <w:ind w:left="993" w:hanging="426"/>
        <w:jc w:val="both"/>
      </w:pPr>
      <w:r w:rsidRPr="00170B9F">
        <w:t xml:space="preserve">potwierdzania gotowości </w:t>
      </w:r>
      <w:r w:rsidR="00170B9F">
        <w:rPr>
          <w:lang w:val="pl-PL"/>
        </w:rPr>
        <w:t xml:space="preserve">Wykonawcy </w:t>
      </w:r>
      <w:r w:rsidRPr="00170B9F">
        <w:t>do odbioru</w:t>
      </w:r>
      <w:r w:rsidR="00170B9F">
        <w:rPr>
          <w:lang w:val="pl-PL"/>
        </w:rPr>
        <w:t xml:space="preserve"> robót</w:t>
      </w:r>
      <w:r w:rsidRPr="00170B9F">
        <w:rPr>
          <w:lang w:val="pl-PL"/>
        </w:rPr>
        <w:t>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tabs>
          <w:tab w:val="left" w:pos="993"/>
        </w:tabs>
        <w:ind w:left="993" w:hanging="426"/>
        <w:jc w:val="both"/>
      </w:pPr>
      <w:r w:rsidRPr="00170B9F">
        <w:t>sprawdzenia przed przekazaniem Zamawiającemu</w:t>
      </w:r>
      <w:r w:rsidRPr="00170B9F">
        <w:rPr>
          <w:lang w:val="pl-PL"/>
        </w:rPr>
        <w:t>,</w:t>
      </w:r>
      <w:r w:rsidRPr="00170B9F">
        <w:t xml:space="preserve"> sporządzonej przez Wykonawcę dokumentacji powykonawczej</w:t>
      </w:r>
      <w:r w:rsidRPr="00170B9F">
        <w:rPr>
          <w:lang w:val="pl-PL"/>
        </w:rPr>
        <w:t>;</w:t>
      </w:r>
      <w:r w:rsidRPr="00170B9F">
        <w:t xml:space="preserve"> 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tabs>
          <w:tab w:val="left" w:pos="993"/>
        </w:tabs>
        <w:ind w:left="993" w:hanging="426"/>
        <w:jc w:val="both"/>
      </w:pPr>
      <w:r w:rsidRPr="00170B9F">
        <w:rPr>
          <w:lang w:val="pl-PL"/>
        </w:rPr>
        <w:t xml:space="preserve">potwierdzenia na fakturze Wykonawcy, </w:t>
      </w:r>
      <w:r w:rsidRPr="00170B9F">
        <w:t xml:space="preserve">że roboty </w:t>
      </w:r>
      <w:r w:rsidRPr="00170B9F">
        <w:rPr>
          <w:lang w:val="pl-PL"/>
        </w:rPr>
        <w:t xml:space="preserve">zostały </w:t>
      </w:r>
      <w:r w:rsidRPr="00170B9F">
        <w:t xml:space="preserve">wykonane zgodnie </w:t>
      </w:r>
      <w:r w:rsidRPr="00170B9F">
        <w:br/>
        <w:t xml:space="preserve">z </w:t>
      </w:r>
      <w:r w:rsidRPr="00170B9F">
        <w:rPr>
          <w:lang w:val="pl-PL"/>
        </w:rPr>
        <w:t>U</w:t>
      </w:r>
      <w:r w:rsidRPr="00170B9F">
        <w:t>mową,</w:t>
      </w:r>
      <w:r w:rsidRPr="00170B9F">
        <w:rPr>
          <w:lang w:val="pl-PL"/>
        </w:rPr>
        <w:t xml:space="preserve"> a </w:t>
      </w:r>
      <w:r w:rsidRPr="00170B9F">
        <w:t>materiały zostały wbudowane oraz urządzenia zostały zamontowane</w:t>
      </w:r>
      <w:r w:rsidRPr="00170B9F">
        <w:rPr>
          <w:lang w:val="pl-PL"/>
        </w:rPr>
        <w:t>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tabs>
          <w:tab w:val="left" w:pos="993"/>
        </w:tabs>
        <w:ind w:left="993" w:hanging="426"/>
        <w:jc w:val="both"/>
      </w:pPr>
      <w:r w:rsidRPr="00170B9F">
        <w:t>uczestniczenia w odbiorze końcowym</w:t>
      </w:r>
      <w:r w:rsidRPr="00170B9F">
        <w:rPr>
          <w:lang w:val="pl-PL"/>
        </w:rPr>
        <w:t>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tabs>
          <w:tab w:val="left" w:pos="993"/>
        </w:tabs>
        <w:ind w:left="993" w:hanging="426"/>
        <w:jc w:val="both"/>
      </w:pPr>
      <w:r w:rsidRPr="00170B9F">
        <w:t>potwierdzenia usunięcia wad i usterek stwierdzonych podczas dokonywania odbioru</w:t>
      </w:r>
      <w:r w:rsidRPr="00170B9F">
        <w:rPr>
          <w:lang w:val="pl-PL"/>
        </w:rPr>
        <w:t>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tabs>
          <w:tab w:val="left" w:pos="993"/>
        </w:tabs>
        <w:ind w:left="993" w:hanging="426"/>
        <w:jc w:val="both"/>
      </w:pPr>
      <w:r w:rsidRPr="00170B9F">
        <w:rPr>
          <w:lang w:val="pl-PL"/>
        </w:rPr>
        <w:t>sprawdzania faktur Wykonawcy oraz dokumentów załączonych do rozliczenia Zadania;</w:t>
      </w:r>
    </w:p>
    <w:p w:rsidR="003C7AD2" w:rsidRPr="00170B9F" w:rsidRDefault="003C7AD2" w:rsidP="003C7AD2">
      <w:pPr>
        <w:pStyle w:val="Tekstpodstawowywcity"/>
        <w:numPr>
          <w:ilvl w:val="0"/>
          <w:numId w:val="38"/>
        </w:numPr>
        <w:tabs>
          <w:tab w:val="left" w:pos="993"/>
        </w:tabs>
        <w:ind w:left="993" w:hanging="426"/>
        <w:jc w:val="both"/>
      </w:pPr>
      <w:r w:rsidRPr="00170B9F">
        <w:rPr>
          <w:lang w:val="pl-PL"/>
        </w:rPr>
        <w:t>informowania na piśmie Zamawiającego o stwierdzeniu wykonywania robót budowlanych na budowie przez Podwykonawcę, który nie został zaakceptowany przez Zamawiającego.</w:t>
      </w:r>
    </w:p>
    <w:p w:rsidR="003C7AD2" w:rsidRPr="00170B9F" w:rsidRDefault="003C7AD2" w:rsidP="003C7AD2">
      <w:pPr>
        <w:pStyle w:val="Tekstpodstawowywcity"/>
        <w:numPr>
          <w:ilvl w:val="0"/>
          <w:numId w:val="39"/>
        </w:numPr>
        <w:tabs>
          <w:tab w:val="left" w:pos="567"/>
        </w:tabs>
        <w:ind w:left="567" w:hanging="283"/>
        <w:jc w:val="both"/>
      </w:pPr>
      <w:r w:rsidRPr="00170B9F">
        <w:t>Zabrania się Inspektorowi Nadzoru podejmowania bez pisemnej zgody Zamawiającego jakichkolwiek decyzji mających wpływ na zobowiązania finansowe Zamawiającego.</w:t>
      </w:r>
    </w:p>
    <w:p w:rsidR="003C7AD2" w:rsidRPr="00170B9F" w:rsidRDefault="003C7AD2" w:rsidP="003C7AD2">
      <w:pPr>
        <w:pStyle w:val="Tekstpodstawowywcity"/>
        <w:numPr>
          <w:ilvl w:val="0"/>
          <w:numId w:val="39"/>
        </w:numPr>
        <w:tabs>
          <w:tab w:val="left" w:pos="567"/>
        </w:tabs>
        <w:ind w:left="567" w:hanging="283"/>
        <w:jc w:val="both"/>
      </w:pPr>
      <w:r w:rsidRPr="00170B9F">
        <w:t xml:space="preserve">We wszystkich przypadkach, gdy zgodnie z wymogami prawa i zapisami </w:t>
      </w:r>
      <w:r w:rsidRPr="00170B9F">
        <w:rPr>
          <w:lang w:val="pl-PL"/>
        </w:rPr>
        <w:t>U</w:t>
      </w:r>
      <w:r w:rsidRPr="00170B9F">
        <w:t xml:space="preserve">mowy następuje wykonanie obowiązku przez Inspektora Nadzoru rozumie się przez to właściwego branżowo Inspektora Nadzoru, z tym że dokumentowanie czynności przewidzianych </w:t>
      </w:r>
      <w:r w:rsidRPr="00170B9F">
        <w:rPr>
          <w:lang w:val="pl-PL"/>
        </w:rPr>
        <w:t>U</w:t>
      </w:r>
      <w:r w:rsidRPr="00170B9F">
        <w:t xml:space="preserve">mową, a wykraczających poza obowiązki jednego Inspektora Nadzoru zatwierdza koordynator. </w:t>
      </w:r>
    </w:p>
    <w:p w:rsidR="003C7AD2" w:rsidRPr="009B308E" w:rsidRDefault="003C7AD2" w:rsidP="003C7AD2">
      <w:pPr>
        <w:pStyle w:val="Tekstpodstawowywcity"/>
        <w:spacing w:before="240"/>
        <w:ind w:left="0" w:firstLine="0"/>
        <w:jc w:val="center"/>
        <w:rPr>
          <w:b/>
          <w:bCs/>
        </w:rPr>
      </w:pPr>
      <w:r w:rsidRPr="009B308E">
        <w:rPr>
          <w:b/>
          <w:bCs/>
        </w:rPr>
        <w:t>ROZDZIAŁ III. OBOWIĄZKI  I  DZIAŁANIA WYKONAWCY</w:t>
      </w:r>
    </w:p>
    <w:p w:rsidR="003C7AD2" w:rsidRPr="009B308E" w:rsidRDefault="003C7AD2" w:rsidP="003C7AD2">
      <w:pPr>
        <w:pStyle w:val="Tekstpodstawowywcity"/>
        <w:spacing w:before="60"/>
        <w:ind w:left="567" w:hanging="567"/>
        <w:jc w:val="both"/>
        <w:rPr>
          <w:lang w:val="pl-PL"/>
        </w:rPr>
      </w:pPr>
      <w:r w:rsidRPr="009B308E">
        <w:t>§</w:t>
      </w:r>
      <w:r w:rsidRPr="009B308E">
        <w:rPr>
          <w:rStyle w:val="Numerstrony"/>
        </w:rPr>
        <w:t>10</w:t>
      </w:r>
      <w:r w:rsidRPr="009B308E">
        <w:rPr>
          <w:rStyle w:val="Numerstrony"/>
          <w:sz w:val="20"/>
          <w:szCs w:val="20"/>
        </w:rPr>
        <w:t xml:space="preserve">. </w:t>
      </w:r>
      <w:r w:rsidRPr="009B308E">
        <w:t xml:space="preserve">Wykonawca oświadcza, że sprawdził kompletność </w:t>
      </w:r>
      <w:r w:rsidR="00170B9F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 otrzymanej od Zamawiającego oraz, że zapoznał się w pełni z tą dokumentacją, terenem budowy</w:t>
      </w:r>
      <w:r w:rsidRPr="009B308E">
        <w:rPr>
          <w:i/>
          <w:iCs/>
        </w:rPr>
        <w:t>,</w:t>
      </w:r>
      <w:r w:rsidRPr="009B308E">
        <w:t xml:space="preserve"> standardami projektowanych robót oraz, że przyjmuje przedmiot </w:t>
      </w:r>
      <w:r w:rsidRPr="009B308E">
        <w:rPr>
          <w:lang w:val="pl-PL"/>
        </w:rPr>
        <w:t>U</w:t>
      </w:r>
      <w:r w:rsidRPr="009B308E">
        <w:t xml:space="preserve">mowy do wykonania według przekazanej dokumentacji, specyfikacji technicznej wykonania </w:t>
      </w:r>
      <w:r w:rsidRPr="009B308E">
        <w:br/>
        <w:t>i odbioru robót budowlanych, specyfikacji istotnych warunków zamówienia</w:t>
      </w:r>
      <w:r w:rsidRPr="009B308E">
        <w:rPr>
          <w:lang w:val="pl-PL"/>
        </w:rPr>
        <w:t xml:space="preserve"> </w:t>
      </w:r>
      <w:r w:rsidRPr="009B308E">
        <w:t xml:space="preserve">oraz warunków </w:t>
      </w:r>
      <w:r w:rsidRPr="009B308E">
        <w:rPr>
          <w:lang w:val="pl-PL"/>
        </w:rPr>
        <w:t>U</w:t>
      </w:r>
      <w:r w:rsidRPr="009B308E">
        <w:t>mowy.</w:t>
      </w:r>
    </w:p>
    <w:p w:rsidR="003C7AD2" w:rsidRPr="009B308E" w:rsidRDefault="003C7AD2" w:rsidP="003C7AD2">
      <w:pPr>
        <w:pStyle w:val="Tekstpodstawowywcity"/>
        <w:spacing w:before="60"/>
        <w:ind w:left="567" w:hanging="567"/>
        <w:jc w:val="both"/>
        <w:rPr>
          <w:lang w:val="pl-PL"/>
        </w:rPr>
      </w:pPr>
    </w:p>
    <w:p w:rsidR="003C7AD2" w:rsidRPr="00170B9F" w:rsidRDefault="003C7AD2" w:rsidP="003C7AD2">
      <w:pPr>
        <w:pStyle w:val="Tekstpodstawowywcity"/>
        <w:spacing w:before="240"/>
        <w:ind w:left="0" w:firstLine="0"/>
        <w:jc w:val="both"/>
        <w:rPr>
          <w:b/>
          <w:bCs/>
        </w:rPr>
      </w:pPr>
      <w:r w:rsidRPr="009B308E">
        <w:rPr>
          <w:b/>
          <w:bCs/>
        </w:rPr>
        <w:t xml:space="preserve">Ogólne </w:t>
      </w:r>
      <w:r w:rsidRPr="00170B9F">
        <w:rPr>
          <w:b/>
          <w:bCs/>
        </w:rPr>
        <w:t>obowiązki Wykonawcy</w:t>
      </w:r>
    </w:p>
    <w:p w:rsidR="003C7AD2" w:rsidRPr="00170B9F" w:rsidRDefault="003C7AD2" w:rsidP="003C7AD2">
      <w:pPr>
        <w:pStyle w:val="Tekstpodstawowywcity"/>
        <w:numPr>
          <w:ilvl w:val="0"/>
          <w:numId w:val="40"/>
        </w:numPr>
        <w:spacing w:before="120"/>
        <w:ind w:left="567" w:hanging="425"/>
        <w:jc w:val="both"/>
        <w:rPr>
          <w:lang w:val="pl-PL"/>
        </w:rPr>
      </w:pPr>
      <w:r w:rsidRPr="00170B9F">
        <w:rPr>
          <w:lang w:val="pl-PL"/>
        </w:rPr>
        <w:t>1. W</w:t>
      </w:r>
      <w:proofErr w:type="spellStart"/>
      <w:r w:rsidRPr="00170B9F">
        <w:t>y</w:t>
      </w:r>
      <w:r w:rsidRPr="00170B9F">
        <w:rPr>
          <w:lang w:val="pl-PL"/>
        </w:rPr>
        <w:t>konawca</w:t>
      </w:r>
      <w:proofErr w:type="spellEnd"/>
      <w:r w:rsidRPr="00170B9F">
        <w:t xml:space="preserve"> zobowiązuje się w szczególności do:</w:t>
      </w:r>
    </w:p>
    <w:p w:rsidR="003C7AD2" w:rsidRPr="00170B9F" w:rsidRDefault="003C7AD2" w:rsidP="003C7AD2">
      <w:pPr>
        <w:pStyle w:val="Tekstpodstawowywcity"/>
        <w:numPr>
          <w:ilvl w:val="0"/>
          <w:numId w:val="1"/>
        </w:numPr>
        <w:tabs>
          <w:tab w:val="clear" w:pos="1353"/>
          <w:tab w:val="num" w:pos="-142"/>
          <w:tab w:val="num" w:pos="851"/>
        </w:tabs>
        <w:ind w:left="851" w:hanging="284"/>
        <w:jc w:val="both"/>
      </w:pPr>
      <w:r w:rsidRPr="00170B9F">
        <w:t xml:space="preserve">terminowego wykonania robót zgodnie z </w:t>
      </w:r>
      <w:r w:rsidRPr="00170B9F">
        <w:rPr>
          <w:lang w:val="pl-PL"/>
        </w:rPr>
        <w:t>U</w:t>
      </w:r>
      <w:r w:rsidRPr="00170B9F">
        <w:t>mową</w:t>
      </w:r>
      <w:r w:rsidRPr="00170B9F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"/>
        </w:numPr>
        <w:tabs>
          <w:tab w:val="num" w:pos="851"/>
        </w:tabs>
        <w:ind w:left="851" w:hanging="284"/>
        <w:jc w:val="both"/>
      </w:pPr>
      <w:r w:rsidRPr="00170B9F">
        <w:t xml:space="preserve">wykonania wszystkich robót zgodnie z </w:t>
      </w:r>
      <w:r w:rsidRPr="00170B9F">
        <w:rPr>
          <w:lang w:val="pl-PL"/>
        </w:rPr>
        <w:t>D</w:t>
      </w:r>
      <w:proofErr w:type="spellStart"/>
      <w:r w:rsidRPr="00170B9F">
        <w:t>okumentacją</w:t>
      </w:r>
      <w:proofErr w:type="spellEnd"/>
      <w:r w:rsidRPr="00170B9F">
        <w:t xml:space="preserve"> projektową, specyfikacj</w:t>
      </w:r>
      <w:r w:rsidRPr="00170B9F">
        <w:rPr>
          <w:lang w:val="pl-PL"/>
        </w:rPr>
        <w:t>ami</w:t>
      </w:r>
      <w:r w:rsidRPr="00170B9F">
        <w:t xml:space="preserve"> techniczn</w:t>
      </w:r>
      <w:r w:rsidRPr="00170B9F">
        <w:rPr>
          <w:lang w:val="pl-PL"/>
        </w:rPr>
        <w:t>ymi</w:t>
      </w:r>
      <w:r w:rsidRPr="00170B9F">
        <w:t xml:space="preserve"> wykonania i odbioru robót budowlanych i uzgodnieniami dokonanymi w trakcie realizacji </w:t>
      </w:r>
      <w:r w:rsidRPr="00170B9F">
        <w:rPr>
          <w:lang w:val="pl-PL"/>
        </w:rPr>
        <w:t>U</w:t>
      </w:r>
      <w:r w:rsidRPr="00170B9F">
        <w:t>mowy, zaleceniami nadzoru inwestorskiego i autor</w:t>
      </w:r>
      <w:r w:rsidRPr="00170B9F">
        <w:rPr>
          <w:lang w:val="pl-PL"/>
        </w:rPr>
        <w:t xml:space="preserve">a Dokumentacji projektowej, </w:t>
      </w:r>
      <w:r w:rsidRPr="00170B9F">
        <w:t>obowiązującymi normami i warunkami technicznymi wykonania i odbioru robót, ustawą Prawo budowlane, zasadami wiedzy</w:t>
      </w:r>
      <w:r w:rsidRPr="009B308E">
        <w:t xml:space="preserve"> technicznej, </w:t>
      </w:r>
      <w:r w:rsidRPr="009B308E">
        <w:lastRenderedPageBreak/>
        <w:t>z zachowaniem wymogów stawianych wyrobom budowlanym i urządzeniom dopuszczonym do obrotu</w:t>
      </w:r>
      <w:r w:rsidRPr="009B308E">
        <w:rPr>
          <w:lang w:val="pl-PL"/>
        </w:rPr>
        <w:t xml:space="preserve"> </w:t>
      </w:r>
      <w:r w:rsidRPr="009B308E">
        <w:t>i</w:t>
      </w:r>
      <w:r w:rsidRPr="009B308E">
        <w:rPr>
          <w:lang w:val="pl-PL"/>
        </w:rPr>
        <w:t xml:space="preserve"> </w:t>
      </w:r>
      <w:r w:rsidRPr="009B308E">
        <w:t xml:space="preserve">powszechnego stosowania w budownictwie oraz zachowania jakości robót określonych w </w:t>
      </w:r>
      <w:r w:rsidR="00170B9F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 i nie niższej niż zadeklarowano w ofercie</w:t>
      </w:r>
      <w:r w:rsidRPr="009B308E">
        <w:rPr>
          <w:lang w:val="pl-PL"/>
        </w:rPr>
        <w:t>; zmiany</w:t>
      </w:r>
      <w:r w:rsidRPr="009B308E">
        <w:t xml:space="preserve"> określonych standardów wymagają pisemnej zgody Zamawiającego</w:t>
      </w:r>
      <w:r w:rsidRPr="009B308E">
        <w:rPr>
          <w:lang w:val="pl-PL"/>
        </w:rPr>
        <w:t>;</w:t>
      </w:r>
      <w:r w:rsidRPr="009B308E">
        <w:t xml:space="preserve"> </w:t>
      </w:r>
    </w:p>
    <w:p w:rsidR="003C7AD2" w:rsidRPr="009B308E" w:rsidRDefault="003C7AD2" w:rsidP="003C7AD2">
      <w:pPr>
        <w:pStyle w:val="Tekstpodstawowywcity"/>
        <w:numPr>
          <w:ilvl w:val="0"/>
          <w:numId w:val="1"/>
        </w:numPr>
        <w:tabs>
          <w:tab w:val="clear" w:pos="1353"/>
          <w:tab w:val="num" w:pos="851"/>
        </w:tabs>
        <w:ind w:left="851" w:hanging="284"/>
        <w:jc w:val="both"/>
      </w:pPr>
      <w:r w:rsidRPr="009B308E">
        <w:t xml:space="preserve">stosowania wyrobów budowlanych wprowadzonych do obrotu zgodnie                          </w:t>
      </w:r>
      <w:r w:rsidRPr="009B308E">
        <w:rPr>
          <w:lang w:val="pl-PL"/>
        </w:rPr>
        <w:t xml:space="preserve">  </w:t>
      </w:r>
      <w:r w:rsidRPr="009B308E">
        <w:t>z odpowiednimi przepisami, w szczególności ustawą z dnia 16 kwietnia 2004r.                 o wyrobach budowlanych (Dz.U. z 201</w:t>
      </w:r>
      <w:r w:rsidRPr="009B308E">
        <w:rPr>
          <w:lang w:val="pl-PL"/>
        </w:rPr>
        <w:t>6</w:t>
      </w:r>
      <w:r w:rsidRPr="009B308E">
        <w:t xml:space="preserve">r., poz. </w:t>
      </w:r>
      <w:r w:rsidRPr="009B308E">
        <w:rPr>
          <w:lang w:val="pl-PL"/>
        </w:rPr>
        <w:t xml:space="preserve">1570 z </w:t>
      </w:r>
      <w:proofErr w:type="spellStart"/>
      <w:r w:rsidRPr="009B308E">
        <w:rPr>
          <w:lang w:val="pl-PL"/>
        </w:rPr>
        <w:t>późn</w:t>
      </w:r>
      <w:proofErr w:type="spellEnd"/>
      <w:r w:rsidRPr="009B308E">
        <w:rPr>
          <w:lang w:val="pl-PL"/>
        </w:rPr>
        <w:t>. zm.</w:t>
      </w:r>
      <w:r w:rsidRPr="009B308E">
        <w:t>)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"/>
        </w:numPr>
        <w:tabs>
          <w:tab w:val="num" w:pos="851"/>
        </w:tabs>
        <w:ind w:left="851" w:hanging="284"/>
        <w:jc w:val="both"/>
      </w:pPr>
      <w:r w:rsidRPr="009B308E">
        <w:t xml:space="preserve">sporządzenia we własnym zakresie i na własny koszt Planu bezpieczeństwa </w:t>
      </w:r>
      <w:r w:rsidRPr="009B308E">
        <w:br/>
        <w:t>i ochrony zdrowia na budowie przed przystąpieniem do robót, jeżeli taki obowiązek wynika z przepisu ustawy Prawo budowlane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"/>
        </w:numPr>
        <w:tabs>
          <w:tab w:val="num" w:pos="851"/>
          <w:tab w:val="num" w:pos="993"/>
        </w:tabs>
        <w:ind w:left="851" w:hanging="284"/>
        <w:jc w:val="both"/>
      </w:pPr>
      <w:r w:rsidRPr="009B308E">
        <w:t xml:space="preserve">zapewnienia przestrzegania przepisów i zasad bhp oraz p.poż. we wszystkich miejscach wykonywania robót i miejscach składowania materiałów zgodnie </w:t>
      </w:r>
      <w:r w:rsidRPr="009B308E">
        <w:br/>
        <w:t xml:space="preserve">z przepisami i </w:t>
      </w:r>
      <w:r w:rsidR="00170B9F">
        <w:rPr>
          <w:lang w:val="pl-PL"/>
        </w:rPr>
        <w:t>d</w:t>
      </w:r>
      <w:proofErr w:type="spellStart"/>
      <w:r w:rsidRPr="009B308E">
        <w:t>okumentacją</w:t>
      </w:r>
      <w:proofErr w:type="spellEnd"/>
      <w:r w:rsidRPr="009B308E">
        <w:t xml:space="preserve"> </w:t>
      </w:r>
      <w:r w:rsidRPr="009B308E">
        <w:rPr>
          <w:lang w:val="pl-PL"/>
        </w:rPr>
        <w:t>projektową</w:t>
      </w:r>
      <w:r w:rsidRPr="009B308E">
        <w:t xml:space="preserve"> oraz zapewnienia należytego porządku </w:t>
      </w:r>
      <w:r w:rsidRPr="009B308E">
        <w:br/>
        <w:t>na terenie budowy i w jej otoczeniu, w tym na drogach dojazdowych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"/>
        </w:numPr>
        <w:tabs>
          <w:tab w:val="num" w:pos="851"/>
          <w:tab w:val="num" w:pos="993"/>
        </w:tabs>
        <w:ind w:left="851" w:hanging="284"/>
        <w:jc w:val="both"/>
      </w:pPr>
      <w:r w:rsidRPr="009B308E">
        <w:t>zapewnienia udziału w naradach koordynacyjnych budowy kierownika budowy lub kierownika robót przy udziale pracowników wskazanych przez Wykonawcę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"/>
        </w:numPr>
        <w:tabs>
          <w:tab w:val="num" w:pos="851"/>
          <w:tab w:val="num" w:pos="993"/>
        </w:tabs>
        <w:ind w:left="851" w:hanging="284"/>
        <w:jc w:val="both"/>
      </w:pPr>
      <w:r w:rsidRPr="009B308E">
        <w:t>prawidłowego i czytelnego prowadzenia dokumentacji budowy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"/>
        </w:numPr>
        <w:tabs>
          <w:tab w:val="left" w:pos="851"/>
        </w:tabs>
        <w:ind w:left="851" w:hanging="284"/>
        <w:jc w:val="both"/>
      </w:pPr>
      <w:r w:rsidRPr="009B308E">
        <w:t xml:space="preserve">kompletowania i udostępniania Inspektorowi Nadzoru, sporządzonych w języku polskim dokumentów typu: atesty materiałowe, deklaracje zgodności/deklaracje właściwości użytkowych dla dostarczanych materiałów i urządzeń, aprobaty techniczne, dokumentację określającą charakterystyczne parametry materiałów                  i urządzeń zgodne z </w:t>
      </w:r>
      <w:r w:rsidRPr="009B308E">
        <w:rPr>
          <w:lang w:val="pl-PL"/>
        </w:rPr>
        <w:t>dokumentacją,</w:t>
      </w:r>
      <w:r w:rsidRPr="009B308E">
        <w:t xml:space="preserve"> w tym np.: DTR, karty techniczne, instrukcje eksploatacji lub użytkowania oraz wyniki badań laboratoryjnych i technicznych (tam, gdzie są wymagane), itp. Inspektor Nadzoru dokona akceptacji materiałów przed wbudowaniem i urządzeń przed zainstalowaniem dokonując odpowiednich zapisów opatrzonych datą na przedstawionych przez Wykonawcę atestach, aprobatach, deklaracjach zgodności/deklaracjach właściwości użytkowych, wnioskach o zatwierdzenie materiału do wbudowania oraz urządzenia do zamontowania oraz pozostałych wyżej wymienionych dokumentach. Zakazuje się Wykonawcy wbudowywania materiałów i instalowania urządzeń, które nie spełniają wymogów określonych w specyfikacji istotnych warunków zamówienia lub nie uzyskały akceptacji Inspektora Nadzoru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"/>
        </w:numPr>
        <w:tabs>
          <w:tab w:val="num" w:pos="567"/>
          <w:tab w:val="num" w:pos="851"/>
        </w:tabs>
        <w:ind w:left="851" w:hanging="284"/>
        <w:jc w:val="both"/>
      </w:pPr>
      <w:r w:rsidRPr="009B308E">
        <w:t>przygotowania we własnym zakresie i na własny koszt dokumentacji</w:t>
      </w:r>
      <w:r w:rsidRPr="009B308E">
        <w:rPr>
          <w:lang w:val="pl-PL"/>
        </w:rPr>
        <w:t xml:space="preserve"> </w:t>
      </w:r>
      <w:r w:rsidRPr="009B308E">
        <w:t>powykonawczej</w:t>
      </w:r>
      <w:r>
        <w:rPr>
          <w:lang w:val="pl-PL"/>
        </w:rPr>
        <w:t xml:space="preserve"> oraz instrukcji obsługi i eksploatacji obiektu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"/>
        </w:numPr>
        <w:tabs>
          <w:tab w:val="num" w:pos="567"/>
          <w:tab w:val="num" w:pos="993"/>
        </w:tabs>
        <w:ind w:left="992" w:hanging="425"/>
        <w:jc w:val="both"/>
      </w:pPr>
      <w:r w:rsidRPr="009B308E">
        <w:t>uzyskania na własny koszt protokołów, opinii itp. w zakresie wykonywanych robót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"/>
        </w:numPr>
        <w:tabs>
          <w:tab w:val="num" w:pos="993"/>
        </w:tabs>
        <w:ind w:left="992" w:hanging="425"/>
        <w:jc w:val="both"/>
      </w:pPr>
      <w:r w:rsidRPr="009B308E">
        <w:t xml:space="preserve">zapewnienia na własny koszt obsługi geodezyjnej </w:t>
      </w:r>
      <w:r w:rsidRPr="009B308E">
        <w:rPr>
          <w:lang w:val="pl-PL"/>
        </w:rPr>
        <w:t xml:space="preserve">wykonywanych robót; </w:t>
      </w:r>
    </w:p>
    <w:p w:rsidR="003C7AD2" w:rsidRPr="00404699" w:rsidRDefault="003C7AD2" w:rsidP="003C7AD2">
      <w:pPr>
        <w:pStyle w:val="Tekstpodstawowywcity"/>
        <w:numPr>
          <w:ilvl w:val="0"/>
          <w:numId w:val="1"/>
        </w:numPr>
        <w:tabs>
          <w:tab w:val="num" w:pos="993"/>
        </w:tabs>
        <w:ind w:left="993" w:hanging="426"/>
        <w:jc w:val="both"/>
        <w:rPr>
          <w:lang w:val="pl-PL"/>
        </w:rPr>
      </w:pPr>
      <w:r>
        <w:rPr>
          <w:lang w:val="pl-PL"/>
        </w:rPr>
        <w:t>przeszkolenia wskazanych przez Użytkownika obiektu osób w zakresie obsługi instalacji i urządzeń, jeżeli osoby takie zostaną wskazane.</w:t>
      </w:r>
    </w:p>
    <w:p w:rsidR="003C7AD2" w:rsidRPr="009B308E" w:rsidRDefault="003C7AD2" w:rsidP="003C7AD2">
      <w:pPr>
        <w:ind w:left="426" w:hanging="426"/>
        <w:jc w:val="both"/>
        <w:rPr>
          <w:sz w:val="32"/>
          <w:szCs w:val="24"/>
          <w:lang w:val="x-none"/>
        </w:rPr>
      </w:pPr>
      <w:r>
        <w:rPr>
          <w:sz w:val="24"/>
          <w:szCs w:val="24"/>
        </w:rPr>
        <w:t>2</w:t>
      </w:r>
      <w:r w:rsidRPr="009B308E">
        <w:rPr>
          <w:sz w:val="24"/>
          <w:szCs w:val="24"/>
        </w:rPr>
        <w:t>.</w:t>
      </w:r>
      <w:r w:rsidRPr="009B308E">
        <w:rPr>
          <w:sz w:val="24"/>
          <w:szCs w:val="24"/>
        </w:rPr>
        <w:tab/>
        <w:t>Postanowienia, o których mowa w ust. 2 pkt 2-4 maja zastosowanie także do Podwykonawców i Dalszych podwykonawców.</w:t>
      </w:r>
    </w:p>
    <w:p w:rsidR="003C7AD2" w:rsidRPr="009B308E" w:rsidRDefault="003C7AD2" w:rsidP="003C7AD2">
      <w:pPr>
        <w:pStyle w:val="Tekstpodstawowywcity"/>
        <w:numPr>
          <w:ilvl w:val="0"/>
          <w:numId w:val="70"/>
        </w:numPr>
        <w:spacing w:before="120"/>
        <w:ind w:left="709" w:hanging="709"/>
        <w:jc w:val="both"/>
      </w:pPr>
      <w:r w:rsidRPr="009B308E">
        <w:t>W celu wykonania swoich obowiązków Wykonawca zapewni swoim staraniem i na swój koszt, w szczególności: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num" w:pos="567"/>
        </w:tabs>
        <w:ind w:left="993" w:hanging="284"/>
        <w:jc w:val="both"/>
      </w:pPr>
      <w:r w:rsidRPr="009B308E">
        <w:t>sporządzenie i uzgodnienie z autor</w:t>
      </w:r>
      <w:r w:rsidRPr="009B308E">
        <w:rPr>
          <w:lang w:val="pl-PL"/>
        </w:rPr>
        <w:t>em Dokumentacji projektowej</w:t>
      </w:r>
      <w:r w:rsidRPr="009B308E">
        <w:t xml:space="preserve"> </w:t>
      </w:r>
      <w:r w:rsidRPr="009B308E">
        <w:rPr>
          <w:lang w:val="pl-PL"/>
        </w:rPr>
        <w:br/>
      </w:r>
      <w:r w:rsidRPr="009B308E">
        <w:t>oraz Zamawiającym wszelkiej dokumentacji projektowej, która nie była dostarczona przez Zamawiającego, a której wykonanie</w:t>
      </w:r>
      <w:r w:rsidRPr="009B308E">
        <w:rPr>
          <w:lang w:val="pl-PL"/>
        </w:rPr>
        <w:t>, według Wykonawcy,</w:t>
      </w:r>
      <w:r w:rsidRPr="009B308E">
        <w:t xml:space="preserve"> </w:t>
      </w:r>
      <w:r w:rsidRPr="009B308E">
        <w:rPr>
          <w:lang w:val="pl-PL"/>
        </w:rPr>
        <w:br/>
      </w:r>
      <w:r w:rsidRPr="009B308E">
        <w:t xml:space="preserve">jest niezbędne do kompleksowej realizacji przedmiotu </w:t>
      </w:r>
      <w:r w:rsidRPr="009B308E">
        <w:rPr>
          <w:lang w:val="pl-PL"/>
        </w:rPr>
        <w:t>U</w:t>
      </w:r>
      <w:r w:rsidRPr="009B308E">
        <w:t>mowy, przez co rozumie się w szczególności możliwość jego eksploatacji zgodnie z przeznaczeniem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num" w:pos="567"/>
        </w:tabs>
        <w:ind w:left="993" w:hanging="284"/>
        <w:jc w:val="both"/>
      </w:pPr>
      <w:r w:rsidRPr="009B308E">
        <w:rPr>
          <w:lang w:val="pl-PL"/>
        </w:rPr>
        <w:t xml:space="preserve">udział w robotach budowlanych </w:t>
      </w:r>
      <w:r w:rsidRPr="009B308E">
        <w:t>os</w:t>
      </w:r>
      <w:r w:rsidRPr="009B308E">
        <w:rPr>
          <w:lang w:val="pl-PL"/>
        </w:rPr>
        <w:t>ób</w:t>
      </w:r>
      <w:r w:rsidRPr="009B308E">
        <w:t xml:space="preserve"> odpowiedzialn</w:t>
      </w:r>
      <w:r w:rsidRPr="009B308E">
        <w:rPr>
          <w:lang w:val="pl-PL"/>
        </w:rPr>
        <w:t>ych</w:t>
      </w:r>
      <w:r w:rsidRPr="009B308E">
        <w:t xml:space="preserve"> za kierownictwo i nadzór nad realizowanymi robotami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num" w:pos="567"/>
        </w:tabs>
        <w:ind w:left="993" w:hanging="284"/>
        <w:jc w:val="both"/>
      </w:pPr>
      <w:r w:rsidRPr="009B308E">
        <w:t>organizację i utrzymanie zaplecza niezbędnego dla realizowanych robót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num" w:pos="567"/>
        </w:tabs>
        <w:ind w:left="993" w:hanging="284"/>
        <w:jc w:val="both"/>
      </w:pPr>
      <w:r w:rsidRPr="009B308E">
        <w:lastRenderedPageBreak/>
        <w:t xml:space="preserve">gospodarowanie terenem budowy, od momentu jego przejęcia od Zamawiającego aż do czasu wykonania i odbioru przedmiotu </w:t>
      </w:r>
      <w:r w:rsidRPr="009B308E">
        <w:rPr>
          <w:lang w:val="pl-PL"/>
        </w:rPr>
        <w:t>U</w:t>
      </w:r>
      <w:r w:rsidRPr="009B308E">
        <w:t>mowy, odpowiadając za wszelkie szkody powstałe na tym terenie. Po zakończeniu robót Wykonawca zobowiązany jest do uporządkowania terenu budowy i przekazania go Zamawiającemu w dniu zakończenia odbioru końcowego lub w terminie ustalonym w protokole odbioru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num" w:pos="567"/>
        </w:tabs>
        <w:ind w:left="993" w:hanging="284"/>
        <w:jc w:val="both"/>
      </w:pPr>
      <w:r w:rsidRPr="009B308E">
        <w:t xml:space="preserve">w sytuacji prowadzenia prac na prywatnym terenie Wykonawca jest zobowiązany do dostarczenia oświadczeń właścicieli prywatnych nieruchomości o braku zastrzeżeń z ich strony, w kwestii uporządkowania, przywrócenia do stanu pierwotnego terenu nieruchomości, objętego pracami oraz o braku roszczeń finansowych i odszkodowawczych, w stosunku do Zamawiającego w związku </w:t>
      </w:r>
      <w:r w:rsidRPr="009B308E">
        <w:rPr>
          <w:lang w:val="pl-PL"/>
        </w:rPr>
        <w:br/>
      </w:r>
      <w:r w:rsidRPr="009B308E">
        <w:t>z robotami budowlanymi, prowadzonymi na terenie będącym ich własnością; Wykonawca, zobowiązany jest przedłożyć Zamawiającemu stosowne oświadczenia, wraz z dokumentacją powykonawczą;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num" w:pos="567"/>
        </w:tabs>
        <w:ind w:left="993" w:hanging="284"/>
        <w:jc w:val="both"/>
      </w:pPr>
      <w:r w:rsidRPr="009B308E">
        <w:rPr>
          <w:lang w:val="pl-PL"/>
        </w:rPr>
        <w:t xml:space="preserve">w przypadku </w:t>
      </w:r>
      <w:r w:rsidRPr="009B308E">
        <w:t xml:space="preserve">konieczności zajęcia terenu innej działki niż przewiduje </w:t>
      </w:r>
      <w:r w:rsidR="001878F5">
        <w:rPr>
          <w:lang w:val="pl-PL"/>
        </w:rPr>
        <w:t>d</w:t>
      </w:r>
      <w:proofErr w:type="spellStart"/>
      <w:r w:rsidRPr="009B308E">
        <w:t>okumentacja</w:t>
      </w:r>
      <w:proofErr w:type="spellEnd"/>
      <w:r w:rsidRPr="009B308E">
        <w:t xml:space="preserve"> projektowa, a związanej z realizacją robót objętych </w:t>
      </w:r>
      <w:r w:rsidRPr="009B308E">
        <w:rPr>
          <w:lang w:val="pl-PL"/>
        </w:rPr>
        <w:t>U</w:t>
      </w:r>
      <w:r w:rsidRPr="009B308E">
        <w:t xml:space="preserve">mową, Wykonawca jest zobowiązany do dostarczenia oświadczeń właścicieli posesji </w:t>
      </w:r>
      <w:r w:rsidRPr="009B308E">
        <w:rPr>
          <w:lang w:val="pl-PL"/>
        </w:rPr>
        <w:br/>
      </w:r>
      <w:r w:rsidRPr="009B308E">
        <w:t>o braku zastrzeżeń z ich strony, w kwestii uporządkowania, przywrócenia do stanu pierwotnego terenu nieruchomości, objętego pracami, oraz o braku roszczeń finansowych i</w:t>
      </w:r>
      <w:r w:rsidRPr="009B308E">
        <w:rPr>
          <w:lang w:val="pl-PL"/>
        </w:rPr>
        <w:t xml:space="preserve"> </w:t>
      </w:r>
      <w:r w:rsidRPr="009B308E">
        <w:t>odszkodowawczych, w stosunku do Zamawiającego w związku</w:t>
      </w:r>
      <w:r w:rsidRPr="009B308E">
        <w:rPr>
          <w:lang w:val="pl-PL"/>
        </w:rPr>
        <w:t xml:space="preserve"> </w:t>
      </w:r>
      <w:r w:rsidRPr="009B308E">
        <w:rPr>
          <w:lang w:val="pl-PL"/>
        </w:rPr>
        <w:br/>
      </w:r>
      <w:r w:rsidRPr="009B308E">
        <w:t>z robotami budowlanymi, prowadzonymi na terenie będącym ich własnością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num" w:pos="567"/>
        </w:tabs>
        <w:ind w:left="993" w:hanging="284"/>
        <w:jc w:val="both"/>
      </w:pPr>
      <w:r w:rsidRPr="009B308E">
        <w:t xml:space="preserve">wykonanie zabezpieczenia terenu budowy i jego ochrony w okresie realizacji </w:t>
      </w:r>
      <w:r w:rsidRPr="009B308E">
        <w:rPr>
          <w:lang w:val="pl-PL"/>
        </w:rPr>
        <w:t>U</w:t>
      </w:r>
      <w:r w:rsidRPr="009B308E">
        <w:t>mowy, aż do dnia przekazania wykonanych robót Zamawiającemu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num" w:pos="567"/>
        </w:tabs>
        <w:ind w:left="993" w:hanging="284"/>
        <w:jc w:val="both"/>
      </w:pPr>
      <w:r w:rsidRPr="009B308E">
        <w:t xml:space="preserve">doprowadzenie do terenu budowy mediów niezbędnych dla wykonania robót np.: energii elektrycznej, wody, odbioru ścieków itp. oraz jest zobowiązany do zamontowania liczników i ponoszenia opłat na warunkach uzgodnionych </w:t>
      </w:r>
      <w:r w:rsidRPr="009B308E">
        <w:rPr>
          <w:lang w:val="pl-PL"/>
        </w:rPr>
        <w:br/>
      </w:r>
      <w:r w:rsidRPr="009B308E">
        <w:t xml:space="preserve">z odpowiednimi instytucjami, dostawcami, odbiorcami, a także zawarcia w razie konieczności umów z dostawcami mediów (np. energii elektrycznej, wody) </w:t>
      </w:r>
      <w:r w:rsidRPr="009B308E">
        <w:rPr>
          <w:lang w:val="pl-PL"/>
        </w:rPr>
        <w:br/>
      </w:r>
      <w:r w:rsidRPr="009B308E">
        <w:t xml:space="preserve">w zakresie niezbędnym do przeprowadzenia prób i odbiorów zamontowanych urządzeń technicznych i ponoszenia kosztów z tym związanych do dnia odbioru końcowego przedmiotu </w:t>
      </w:r>
      <w:r w:rsidRPr="009B308E">
        <w:rPr>
          <w:lang w:val="pl-PL"/>
        </w:rPr>
        <w:t>U</w:t>
      </w:r>
      <w:r w:rsidRPr="009B308E">
        <w:t>mowy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clear" w:pos="360"/>
          <w:tab w:val="num" w:pos="426"/>
          <w:tab w:val="num" w:pos="567"/>
        </w:tabs>
        <w:ind w:left="993" w:hanging="284"/>
        <w:jc w:val="both"/>
      </w:pPr>
      <w:r w:rsidRPr="009B308E">
        <w:t>organizację siły roboczej i pracy niezbędnych specjalistów wraz z nadzorem bezpośrednim nad robotami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clear" w:pos="360"/>
          <w:tab w:val="num" w:pos="426"/>
          <w:tab w:val="num" w:pos="567"/>
          <w:tab w:val="left" w:pos="1134"/>
        </w:tabs>
        <w:ind w:left="1134" w:hanging="425"/>
        <w:jc w:val="both"/>
      </w:pPr>
      <w:r w:rsidRPr="009B308E">
        <w:rPr>
          <w:lang w:val="pl-PL"/>
        </w:rPr>
        <w:t>konieczność noszenia kamizelek ochronnych, przez osoby przebywające na terenie budowy z nazwą firmy, w której są zatrudnieni;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clear" w:pos="360"/>
          <w:tab w:val="num" w:pos="426"/>
          <w:tab w:val="num" w:pos="567"/>
          <w:tab w:val="left" w:pos="1134"/>
        </w:tabs>
        <w:ind w:left="1134" w:hanging="425"/>
        <w:jc w:val="both"/>
      </w:pPr>
      <w:r w:rsidRPr="009B308E">
        <w:t>pracę sprzętu budowlano – montażowego i środków transportu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clear" w:pos="360"/>
          <w:tab w:val="num" w:pos="426"/>
          <w:tab w:val="num" w:pos="567"/>
          <w:tab w:val="left" w:pos="1134"/>
        </w:tabs>
        <w:ind w:left="1134" w:hanging="425"/>
        <w:jc w:val="both"/>
      </w:pPr>
      <w:r w:rsidRPr="009B308E">
        <w:t xml:space="preserve">dostawę wszelkich materiałów podlegających wbudowaniu oraz urządzeń podlegających zamontowaniu, a wynikających z </w:t>
      </w:r>
      <w:r w:rsidRPr="009B308E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 </w:t>
      </w:r>
      <w:r w:rsidRPr="009B308E">
        <w:br/>
        <w:t>i zakresu prac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clear" w:pos="360"/>
          <w:tab w:val="num" w:pos="426"/>
          <w:tab w:val="num" w:pos="567"/>
          <w:tab w:val="left" w:pos="1134"/>
        </w:tabs>
        <w:ind w:left="1134" w:hanging="425"/>
        <w:jc w:val="both"/>
      </w:pPr>
      <w:r w:rsidRPr="009B308E">
        <w:t>właściwe warunki składowania materiałów i urządzeń oraz ich ochronę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clear" w:pos="360"/>
          <w:tab w:val="num" w:pos="426"/>
          <w:tab w:val="num" w:pos="567"/>
          <w:tab w:val="left" w:pos="1134"/>
        </w:tabs>
        <w:ind w:left="1134" w:hanging="425"/>
        <w:jc w:val="both"/>
      </w:pPr>
      <w:r w:rsidRPr="009B308E">
        <w:t>zabezpieczenie terenu robót przed dostępem osób trzecich w sposób zapewniający bezpieczne ich prowadzenie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"/>
        </w:numPr>
        <w:tabs>
          <w:tab w:val="clear" w:pos="360"/>
          <w:tab w:val="num" w:pos="426"/>
          <w:tab w:val="num" w:pos="567"/>
          <w:tab w:val="left" w:pos="1134"/>
        </w:tabs>
        <w:ind w:left="1134" w:hanging="425"/>
        <w:jc w:val="both"/>
      </w:pPr>
      <w:r w:rsidRPr="009B308E">
        <w:t xml:space="preserve">prowadzenie robót w sposób nie powodujący szkód, w tym zagrożenia ludzi </w:t>
      </w:r>
      <w:r w:rsidRPr="009B308E">
        <w:br/>
        <w:t>i mienia. W przypadku powstania szkód z winy/zaniedbania Wykonawcy zobowiązany jest on do przywrócenia do stanu pierwotnego i uzyskania akceptacji Użytkownika w/w obiektu w tym zakresie.</w:t>
      </w:r>
    </w:p>
    <w:p w:rsidR="003C7AD2" w:rsidRPr="009B308E" w:rsidRDefault="003C7AD2" w:rsidP="003C7AD2">
      <w:pPr>
        <w:pStyle w:val="Tekstpodstawowywcity"/>
        <w:numPr>
          <w:ilvl w:val="0"/>
          <w:numId w:val="71"/>
        </w:numPr>
        <w:ind w:left="709" w:hanging="284"/>
        <w:jc w:val="both"/>
        <w:rPr>
          <w:lang w:val="pl-PL"/>
        </w:rPr>
      </w:pPr>
      <w:r w:rsidRPr="009B308E">
        <w:rPr>
          <w:lang w:val="pl-PL"/>
        </w:rPr>
        <w:t xml:space="preserve">Wykonawca zobowiązany jest przy realizacji Zadania zapewnić pełnienie funkcji Kierownika budowy przez osobę wskazaną w ofercie Wykonawcy, o której mowa </w:t>
      </w:r>
      <w:r w:rsidRPr="009B308E">
        <w:rPr>
          <w:lang w:val="pl-PL"/>
        </w:rPr>
        <w:br/>
        <w:t>w §5 ust. 4.</w:t>
      </w:r>
    </w:p>
    <w:p w:rsidR="003C7AD2" w:rsidRPr="009B308E" w:rsidRDefault="003C7AD2" w:rsidP="003C7AD2">
      <w:pPr>
        <w:pStyle w:val="Tekstpodstawowywcity"/>
        <w:numPr>
          <w:ilvl w:val="0"/>
          <w:numId w:val="71"/>
        </w:numPr>
        <w:ind w:left="709" w:hanging="283"/>
        <w:jc w:val="both"/>
        <w:rPr>
          <w:lang w:val="pl-PL"/>
        </w:rPr>
      </w:pPr>
      <w:r w:rsidRPr="009B308E">
        <w:rPr>
          <w:lang w:val="pl-PL"/>
        </w:rPr>
        <w:t>W przypadku zmiany Kierownika budowy, na inną osobę niż wskazana w ust. 2, Wykonawca zobowiązany jest do:</w:t>
      </w:r>
    </w:p>
    <w:p w:rsidR="003C7AD2" w:rsidRPr="009B308E" w:rsidRDefault="003C7AD2" w:rsidP="003C7AD2">
      <w:pPr>
        <w:pStyle w:val="Tekstpodstawowywcity"/>
        <w:numPr>
          <w:ilvl w:val="0"/>
          <w:numId w:val="72"/>
        </w:numPr>
        <w:ind w:left="993" w:hanging="284"/>
        <w:jc w:val="both"/>
        <w:rPr>
          <w:lang w:val="pl-PL"/>
        </w:rPr>
      </w:pPr>
      <w:r w:rsidRPr="009B308E">
        <w:rPr>
          <w:lang w:val="pl-PL"/>
        </w:rPr>
        <w:lastRenderedPageBreak/>
        <w:t>pisemnego zawiadomienia Zamawiającego wraz z uzasadnieniem konieczności zmiany;</w:t>
      </w:r>
    </w:p>
    <w:p w:rsidR="003C7AD2" w:rsidRPr="009B308E" w:rsidRDefault="003C7AD2" w:rsidP="003C7AD2">
      <w:pPr>
        <w:pStyle w:val="Tekstpodstawowywcity"/>
        <w:numPr>
          <w:ilvl w:val="0"/>
          <w:numId w:val="72"/>
        </w:numPr>
        <w:ind w:left="993" w:hanging="284"/>
        <w:jc w:val="both"/>
        <w:rPr>
          <w:lang w:val="pl-PL"/>
        </w:rPr>
      </w:pPr>
      <w:r w:rsidRPr="009B308E">
        <w:rPr>
          <w:lang w:val="pl-PL"/>
        </w:rPr>
        <w:t xml:space="preserve">pisemnego wykazania Zamawiającemu, że osoba, która zamierza pełnić obowiązki kierownika budowy spełnia kryteria oceny ofert określone w SIWZ, w stopniu nie mniejszym, niż zadeklarowano w ofercie, o której mowa w §5 ust.4; </w:t>
      </w:r>
    </w:p>
    <w:p w:rsidR="003C7AD2" w:rsidRPr="009B308E" w:rsidRDefault="003C7AD2" w:rsidP="003C7AD2">
      <w:pPr>
        <w:pStyle w:val="Tekstpodstawowywcity"/>
        <w:numPr>
          <w:ilvl w:val="0"/>
          <w:numId w:val="72"/>
        </w:numPr>
        <w:tabs>
          <w:tab w:val="left" w:pos="993"/>
        </w:tabs>
        <w:ind w:left="993" w:hanging="284"/>
        <w:jc w:val="both"/>
        <w:rPr>
          <w:lang w:val="pl-PL"/>
        </w:rPr>
      </w:pPr>
      <w:r w:rsidRPr="009B308E">
        <w:rPr>
          <w:lang w:val="pl-PL"/>
        </w:rPr>
        <w:t>Zamawiający zastrzega prawo do niewyrażenia zgody na zmianę Kierownika budowy w przypadku, gdy Wykonawca nie wykaże spełnienia kryteriów, o których mowa w ust. 3 pkt 2,</w:t>
      </w:r>
    </w:p>
    <w:p w:rsidR="003C7AD2" w:rsidRPr="009B308E" w:rsidRDefault="003C7AD2" w:rsidP="003C7AD2">
      <w:pPr>
        <w:pStyle w:val="Tekstpodstawowywcity"/>
        <w:numPr>
          <w:ilvl w:val="0"/>
          <w:numId w:val="72"/>
        </w:numPr>
        <w:tabs>
          <w:tab w:val="left" w:pos="993"/>
        </w:tabs>
        <w:ind w:left="993" w:hanging="284"/>
        <w:jc w:val="both"/>
        <w:rPr>
          <w:lang w:val="pl-PL"/>
        </w:rPr>
      </w:pPr>
      <w:r w:rsidRPr="009B308E">
        <w:rPr>
          <w:lang w:val="pl-PL"/>
        </w:rPr>
        <w:t>Zamawiający zastrzega prawo do odstąpienia od Umowy, w przypadku naruszenia postanowień, określonych w ust. 2 i 3.</w:t>
      </w:r>
    </w:p>
    <w:p w:rsidR="003C7AD2" w:rsidRPr="009B308E" w:rsidRDefault="003C7AD2" w:rsidP="003C7AD2">
      <w:pPr>
        <w:pStyle w:val="Tekstpodstawowywcity"/>
        <w:numPr>
          <w:ilvl w:val="0"/>
          <w:numId w:val="72"/>
        </w:numPr>
        <w:tabs>
          <w:tab w:val="left" w:pos="993"/>
        </w:tabs>
        <w:ind w:left="993" w:hanging="284"/>
        <w:jc w:val="both"/>
        <w:rPr>
          <w:lang w:val="pl-PL"/>
        </w:rPr>
      </w:pPr>
      <w:r w:rsidRPr="009B308E">
        <w:rPr>
          <w:lang w:val="pl-PL"/>
        </w:rPr>
        <w:t>Zmiana Kierownika budowy o którym mowa w ust. 2, nie stanowi zmiany Umowy i nie wymaga sporządzenia aneksu do Umowy, o którym mowa w § 67.</w:t>
      </w:r>
    </w:p>
    <w:p w:rsidR="003C7AD2" w:rsidRPr="009B308E" w:rsidRDefault="003C7AD2" w:rsidP="003C7AD2">
      <w:pPr>
        <w:pStyle w:val="Tekstpodstawowywcity"/>
        <w:spacing w:before="240"/>
        <w:ind w:left="992" w:hanging="425"/>
        <w:rPr>
          <w:b/>
          <w:bCs/>
        </w:rPr>
      </w:pPr>
      <w:r w:rsidRPr="009B308E">
        <w:rPr>
          <w:b/>
          <w:bCs/>
        </w:rPr>
        <w:t>Podwykonawcy</w:t>
      </w:r>
    </w:p>
    <w:p w:rsidR="003C7AD2" w:rsidRPr="009B308E" w:rsidRDefault="003C7AD2" w:rsidP="003C7AD2">
      <w:pPr>
        <w:pStyle w:val="Tekstpodstawowywcity"/>
        <w:tabs>
          <w:tab w:val="left" w:pos="567"/>
        </w:tabs>
        <w:spacing w:before="60"/>
        <w:ind w:left="567" w:hanging="567"/>
        <w:jc w:val="both"/>
      </w:pPr>
      <w:r w:rsidRPr="009B308E">
        <w:t>§13.</w:t>
      </w:r>
      <w:r w:rsidRPr="009B308E">
        <w:rPr>
          <w:sz w:val="20"/>
          <w:szCs w:val="20"/>
        </w:rPr>
        <w:t xml:space="preserve"> </w:t>
      </w:r>
      <w:r w:rsidRPr="009B308E">
        <w:rPr>
          <w:sz w:val="18"/>
          <w:szCs w:val="18"/>
        </w:rPr>
        <w:t xml:space="preserve"> </w:t>
      </w:r>
      <w:r w:rsidRPr="009B308E">
        <w:t xml:space="preserve">Zamawiający dopuszcza realizację części </w:t>
      </w:r>
      <w:r w:rsidRPr="009B308E">
        <w:rPr>
          <w:lang w:val="pl-PL"/>
        </w:rPr>
        <w:t>Zadania</w:t>
      </w:r>
      <w:r w:rsidRPr="009B308E">
        <w:t>, przez podwykonawców.</w:t>
      </w:r>
    </w:p>
    <w:p w:rsidR="003C7AD2" w:rsidRPr="009B308E" w:rsidRDefault="003C7AD2" w:rsidP="003C7AD2">
      <w:pPr>
        <w:pStyle w:val="Tekstpodstawowywcity"/>
        <w:tabs>
          <w:tab w:val="left" w:pos="567"/>
        </w:tabs>
        <w:spacing w:before="120"/>
        <w:ind w:left="709" w:hanging="709"/>
        <w:jc w:val="both"/>
      </w:pPr>
      <w:r w:rsidRPr="009B308E">
        <w:t>§14.1.</w:t>
      </w:r>
      <w:r w:rsidRPr="009B308E">
        <w:rPr>
          <w:lang w:val="pl-PL"/>
        </w:rPr>
        <w:tab/>
      </w:r>
      <w:r w:rsidRPr="009B308E">
        <w:t xml:space="preserve">Wykonawca, </w:t>
      </w:r>
      <w:r w:rsidRPr="009B308E">
        <w:rPr>
          <w:lang w:val="pl-PL"/>
        </w:rPr>
        <w:t>p</w:t>
      </w:r>
      <w:proofErr w:type="spellStart"/>
      <w:r w:rsidRPr="009B308E">
        <w:t>odwykonawca</w:t>
      </w:r>
      <w:proofErr w:type="spellEnd"/>
      <w:r w:rsidRPr="009B308E">
        <w:t xml:space="preserve"> lub dalszy </w:t>
      </w:r>
      <w:r w:rsidRPr="009B308E">
        <w:rPr>
          <w:lang w:val="pl-PL"/>
        </w:rPr>
        <w:t>p</w:t>
      </w:r>
      <w:proofErr w:type="spellStart"/>
      <w:r w:rsidRPr="009B308E">
        <w:t>odwykonawca</w:t>
      </w:r>
      <w:proofErr w:type="spellEnd"/>
      <w:r w:rsidRPr="009B308E">
        <w:t xml:space="preserve"> zamierzający zawrzeć umowę o podwykonawstwo, której przedmiotem są roboty budowlane, jest obowiązany, w trakcie realizacji </w:t>
      </w:r>
      <w:r w:rsidRPr="009B308E">
        <w:rPr>
          <w:lang w:val="pl-PL"/>
        </w:rPr>
        <w:t>Zadania</w:t>
      </w:r>
      <w:r w:rsidRPr="009B308E">
        <w:t xml:space="preserve">, do przedłożenia Zamawiającemu projektu tej umowy, przy czym </w:t>
      </w:r>
      <w:r w:rsidRPr="009B308E">
        <w:rPr>
          <w:lang w:val="pl-PL"/>
        </w:rPr>
        <w:t>p</w:t>
      </w:r>
      <w:proofErr w:type="spellStart"/>
      <w:r w:rsidRPr="009B308E">
        <w:t>odwykonawca</w:t>
      </w:r>
      <w:proofErr w:type="spellEnd"/>
      <w:r w:rsidRPr="009B308E">
        <w:t xml:space="preserve"> lub dalszy </w:t>
      </w:r>
      <w:r w:rsidRPr="009B308E">
        <w:rPr>
          <w:lang w:val="pl-PL"/>
        </w:rPr>
        <w:t>p</w:t>
      </w:r>
      <w:proofErr w:type="spellStart"/>
      <w:r w:rsidRPr="009B308E">
        <w:t>odwykonawca</w:t>
      </w:r>
      <w:proofErr w:type="spellEnd"/>
      <w:r w:rsidRPr="009B308E">
        <w:t xml:space="preserve"> jest obowiązany dołączyć zgodę </w:t>
      </w:r>
      <w:r w:rsidRPr="009B308E">
        <w:rPr>
          <w:lang w:val="pl-PL"/>
        </w:rPr>
        <w:t>W</w:t>
      </w:r>
      <w:proofErr w:type="spellStart"/>
      <w:r w:rsidRPr="009B308E">
        <w:t>ykonawcy</w:t>
      </w:r>
      <w:proofErr w:type="spellEnd"/>
      <w:r w:rsidRPr="009B308E">
        <w:t xml:space="preserve"> na zawarcie umowy o podwykonawstwo o treści zgodnej z projektem umowy. 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 w:hanging="283"/>
        <w:jc w:val="both"/>
      </w:pPr>
      <w:r w:rsidRPr="009B308E">
        <w:t>Każda umowa o podwykonawstwo, której przedmiotem są:</w:t>
      </w:r>
    </w:p>
    <w:p w:rsidR="003C7AD2" w:rsidRPr="009B308E" w:rsidRDefault="003C7AD2" w:rsidP="003C7AD2">
      <w:pPr>
        <w:pStyle w:val="Akapitzlist"/>
        <w:numPr>
          <w:ilvl w:val="0"/>
          <w:numId w:val="29"/>
        </w:numPr>
        <w:ind w:left="993" w:hanging="284"/>
        <w:rPr>
          <w:sz w:val="24"/>
          <w:szCs w:val="24"/>
        </w:rPr>
      </w:pPr>
      <w:r w:rsidRPr="009B308E">
        <w:rPr>
          <w:sz w:val="24"/>
          <w:szCs w:val="24"/>
        </w:rPr>
        <w:t>dostawy lub usługi musi zawierać w szczególności postanowienia dotyczące:</w:t>
      </w:r>
    </w:p>
    <w:p w:rsidR="003C7AD2" w:rsidRPr="009B308E" w:rsidRDefault="003C7AD2" w:rsidP="003C7AD2">
      <w:pPr>
        <w:pStyle w:val="Akapitzlist"/>
        <w:numPr>
          <w:ilvl w:val="0"/>
          <w:numId w:val="30"/>
        </w:numPr>
        <w:ind w:left="1276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terminu zapłaty wynagrodzenia podwykonawcy lub dalszemu podwykonawcy,  z zastrzeżeniem, że nie może on być dłuższy niż 30 dni od dnia doręczenia Wykonawcy, podwykonawcy lub dalszemu podwykonawcy faktury lub rachunku, potwierdzających wykonanie powierzonej podwykonawcy lub dalszemu podwykonawcy dostawy lub usługi, </w:t>
      </w:r>
    </w:p>
    <w:p w:rsidR="003C7AD2" w:rsidRPr="009B308E" w:rsidRDefault="003C7AD2" w:rsidP="003C7AD2">
      <w:pPr>
        <w:pStyle w:val="Akapitzlist"/>
        <w:numPr>
          <w:ilvl w:val="0"/>
          <w:numId w:val="30"/>
        </w:numPr>
        <w:ind w:left="1276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kwoty wynagrodzenia i zasad płatności za wykonane dostawy lub usługi,</w:t>
      </w:r>
    </w:p>
    <w:p w:rsidR="003C7AD2" w:rsidRPr="009B308E" w:rsidRDefault="003C7AD2" w:rsidP="003C7AD2">
      <w:pPr>
        <w:pStyle w:val="Tekstpodstawowywcity"/>
        <w:numPr>
          <w:ilvl w:val="0"/>
          <w:numId w:val="29"/>
        </w:numPr>
        <w:tabs>
          <w:tab w:val="left" w:pos="709"/>
        </w:tabs>
        <w:ind w:left="993" w:hanging="284"/>
        <w:jc w:val="both"/>
      </w:pPr>
      <w:r w:rsidRPr="009B308E">
        <w:t>roboty budowlane musi zawierać w szczególności postanowienia dotyczące:</w:t>
      </w:r>
    </w:p>
    <w:p w:rsidR="00645D6A" w:rsidRPr="00645D6A" w:rsidRDefault="003C7AD2" w:rsidP="003C7AD2">
      <w:pPr>
        <w:pStyle w:val="Tekstpodstawowywcity"/>
        <w:numPr>
          <w:ilvl w:val="0"/>
          <w:numId w:val="4"/>
        </w:numPr>
        <w:tabs>
          <w:tab w:val="left" w:pos="709"/>
        </w:tabs>
        <w:ind w:left="1276" w:hanging="283"/>
        <w:jc w:val="both"/>
      </w:pPr>
      <w:r w:rsidRPr="009B308E">
        <w:t xml:space="preserve">zakresu robót powierzonego podwykonawcy; </w:t>
      </w:r>
    </w:p>
    <w:p w:rsidR="003C7AD2" w:rsidRPr="009B308E" w:rsidRDefault="003C7AD2" w:rsidP="003C7AD2">
      <w:pPr>
        <w:pStyle w:val="Tekstpodstawowywcity"/>
        <w:numPr>
          <w:ilvl w:val="0"/>
          <w:numId w:val="4"/>
        </w:numPr>
        <w:tabs>
          <w:tab w:val="left" w:pos="709"/>
        </w:tabs>
        <w:ind w:left="1276" w:hanging="283"/>
        <w:jc w:val="both"/>
      </w:pPr>
      <w:r w:rsidRPr="009B308E">
        <w:t xml:space="preserve">terminu zapłaty wynagrodzenia </w:t>
      </w:r>
      <w:r w:rsidRPr="00645D6A">
        <w:rPr>
          <w:lang w:val="pl-PL"/>
        </w:rPr>
        <w:t>p</w:t>
      </w:r>
      <w:proofErr w:type="spellStart"/>
      <w:r w:rsidRPr="009B308E">
        <w:t>odwykonawcy</w:t>
      </w:r>
      <w:proofErr w:type="spellEnd"/>
      <w:r w:rsidRPr="009B308E">
        <w:t xml:space="preserve"> lub dalszemu </w:t>
      </w:r>
      <w:r w:rsidRPr="00645D6A">
        <w:rPr>
          <w:lang w:val="pl-PL"/>
        </w:rPr>
        <w:t>p</w:t>
      </w:r>
      <w:proofErr w:type="spellStart"/>
      <w:r w:rsidRPr="009B308E">
        <w:t>odwykonawcy</w:t>
      </w:r>
      <w:proofErr w:type="spellEnd"/>
      <w:r w:rsidRPr="009B308E">
        <w:t>, z zastrzeżeniem, że nie może on być dłuższy niż 30 dni od dnia doręczenia Wykonawcy,</w:t>
      </w:r>
      <w:r w:rsidRPr="00645D6A">
        <w:rPr>
          <w:lang w:val="pl-PL"/>
        </w:rPr>
        <w:t xml:space="preserve"> p</w:t>
      </w:r>
      <w:proofErr w:type="spellStart"/>
      <w:r w:rsidRPr="009B308E">
        <w:t>odwykonawcy</w:t>
      </w:r>
      <w:proofErr w:type="spellEnd"/>
      <w:r w:rsidRPr="009B308E">
        <w:t xml:space="preserve"> lub dalszemu </w:t>
      </w:r>
      <w:r w:rsidRPr="00645D6A">
        <w:rPr>
          <w:lang w:val="pl-PL"/>
        </w:rPr>
        <w:t>p</w:t>
      </w:r>
      <w:proofErr w:type="spellStart"/>
      <w:r w:rsidRPr="009B308E">
        <w:t>odwykonawcy</w:t>
      </w:r>
      <w:proofErr w:type="spellEnd"/>
      <w:r w:rsidRPr="009B308E">
        <w:t xml:space="preserve"> faktury lub rachunku, potwierdzających wykonanie powierzonej </w:t>
      </w:r>
      <w:r w:rsidRPr="00645D6A">
        <w:rPr>
          <w:lang w:val="pl-PL"/>
        </w:rPr>
        <w:t>p</w:t>
      </w:r>
      <w:proofErr w:type="spellStart"/>
      <w:r w:rsidRPr="009B308E">
        <w:t>odwykonawcy</w:t>
      </w:r>
      <w:proofErr w:type="spellEnd"/>
      <w:r w:rsidRPr="009B308E">
        <w:t xml:space="preserve"> lub dalszemu </w:t>
      </w:r>
      <w:r w:rsidRPr="00645D6A">
        <w:rPr>
          <w:lang w:val="pl-PL"/>
        </w:rPr>
        <w:t>p</w:t>
      </w:r>
      <w:proofErr w:type="spellStart"/>
      <w:r w:rsidRPr="009B308E">
        <w:t>odwykonawcy</w:t>
      </w:r>
      <w:proofErr w:type="spellEnd"/>
      <w:r w:rsidRPr="009B308E">
        <w:t xml:space="preserve"> roboty budowlanej,</w:t>
      </w:r>
    </w:p>
    <w:p w:rsidR="003C7AD2" w:rsidRPr="009B308E" w:rsidRDefault="003C7AD2" w:rsidP="003C7AD2">
      <w:pPr>
        <w:pStyle w:val="Tekstpodstawowywcity"/>
        <w:numPr>
          <w:ilvl w:val="0"/>
          <w:numId w:val="4"/>
        </w:numPr>
        <w:tabs>
          <w:tab w:val="left" w:pos="709"/>
        </w:tabs>
        <w:ind w:left="1276" w:hanging="283"/>
        <w:jc w:val="both"/>
      </w:pPr>
      <w:r w:rsidRPr="009B308E">
        <w:t>wynagrodzenia i zasad płatności za wykonane roboty budowlane,</w:t>
      </w:r>
    </w:p>
    <w:p w:rsidR="003C7AD2" w:rsidRPr="009B308E" w:rsidRDefault="003C7AD2" w:rsidP="003C7AD2">
      <w:pPr>
        <w:pStyle w:val="Tekstpodstawowywcity"/>
        <w:numPr>
          <w:ilvl w:val="0"/>
          <w:numId w:val="4"/>
        </w:numPr>
        <w:tabs>
          <w:tab w:val="left" w:pos="709"/>
        </w:tabs>
        <w:ind w:left="1276" w:hanging="283"/>
        <w:jc w:val="both"/>
      </w:pPr>
      <w:r w:rsidRPr="009B308E">
        <w:t xml:space="preserve">oświadczenie Podwykonawcy lub dalszego Podwykonawcy, iż zapoznał się             z treścią </w:t>
      </w:r>
      <w:r w:rsidRPr="009B308E">
        <w:rPr>
          <w:lang w:val="pl-PL"/>
        </w:rPr>
        <w:t>U</w:t>
      </w:r>
      <w:r w:rsidRPr="009B308E">
        <w:t>mowy łączącej Wykonawcę z Zamawiającym,</w:t>
      </w:r>
    </w:p>
    <w:p w:rsidR="003C7AD2" w:rsidRPr="009B308E" w:rsidRDefault="003C7AD2" w:rsidP="003C7AD2">
      <w:pPr>
        <w:pStyle w:val="Tekstpodstawowywcity"/>
        <w:numPr>
          <w:ilvl w:val="0"/>
          <w:numId w:val="4"/>
        </w:numPr>
        <w:tabs>
          <w:tab w:val="left" w:pos="709"/>
        </w:tabs>
        <w:ind w:left="1276" w:hanging="283"/>
        <w:jc w:val="both"/>
      </w:pPr>
      <w:r w:rsidRPr="009B308E">
        <w:t xml:space="preserve">rozwiązania umowy o podwykonawstwo w przypadku rozwiązania niniejszej </w:t>
      </w:r>
      <w:r w:rsidRPr="009B308E">
        <w:rPr>
          <w:lang w:val="pl-PL"/>
        </w:rPr>
        <w:t>U</w:t>
      </w:r>
      <w:r w:rsidRPr="009B308E">
        <w:t>mowy.</w:t>
      </w:r>
    </w:p>
    <w:p w:rsidR="003C7AD2" w:rsidRPr="009B308E" w:rsidRDefault="003C7AD2" w:rsidP="003C7AD2">
      <w:pPr>
        <w:pStyle w:val="Tekstpodstawowywcity"/>
        <w:numPr>
          <w:ilvl w:val="0"/>
          <w:numId w:val="4"/>
        </w:numPr>
        <w:tabs>
          <w:tab w:val="left" w:pos="709"/>
        </w:tabs>
        <w:ind w:left="1276" w:hanging="283"/>
        <w:jc w:val="both"/>
      </w:pPr>
      <w:r w:rsidRPr="009B308E">
        <w:rPr>
          <w:lang w:val="pl-PL"/>
        </w:rPr>
        <w:t>zatrudnienia w ramach umowy o prace osób, które przy realizacji Zadania będą wykonywać czynności określone w §18 ust. 1, oraz obowiązku dokumentowania i wykazania ich zatrudnienia, na zasadach określonych w §18 ust. 2-5;</w:t>
      </w:r>
    </w:p>
    <w:p w:rsidR="003C7AD2" w:rsidRPr="00645D6A" w:rsidRDefault="003C7AD2" w:rsidP="003C7AD2">
      <w:pPr>
        <w:pStyle w:val="Tekstpodstawowywcity"/>
        <w:numPr>
          <w:ilvl w:val="0"/>
          <w:numId w:val="4"/>
        </w:numPr>
        <w:tabs>
          <w:tab w:val="left" w:pos="709"/>
        </w:tabs>
        <w:ind w:left="1276" w:hanging="283"/>
        <w:jc w:val="both"/>
      </w:pPr>
      <w:r w:rsidRPr="009B308E">
        <w:rPr>
          <w:lang w:val="pl-PL"/>
        </w:rPr>
        <w:t>oświadczenia, że w zakresie nie uregulowanym w umowie zawartej pomiędzy Wykonawcą i Podwykonawcą, mają zastosowanie postanowienia Umowy określające obowiązki Podwykonawcy.</w:t>
      </w:r>
    </w:p>
    <w:p w:rsidR="00645D6A" w:rsidRPr="009B308E" w:rsidRDefault="00645D6A" w:rsidP="00645D6A">
      <w:pPr>
        <w:pStyle w:val="Tekstpodstawowywcity"/>
        <w:tabs>
          <w:tab w:val="left" w:pos="709"/>
        </w:tabs>
        <w:ind w:left="1276" w:firstLine="0"/>
        <w:jc w:val="both"/>
      </w:pPr>
    </w:p>
    <w:p w:rsidR="003C7AD2" w:rsidRDefault="003C7AD2" w:rsidP="00645D6A">
      <w:pPr>
        <w:pStyle w:val="Tekstpodstawowywcity"/>
        <w:tabs>
          <w:tab w:val="left" w:pos="709"/>
        </w:tabs>
        <w:ind w:firstLine="0"/>
        <w:jc w:val="both"/>
        <w:rPr>
          <w:lang w:val="pl-PL"/>
        </w:rPr>
      </w:pPr>
      <w:r w:rsidRPr="009B308E">
        <w:t>Wymogi określone w pkt 2 mają zastosowanie odpowiednio także do projektu umowy o podwykonawstwo, której przedmiotem są roboty budowlane.</w:t>
      </w:r>
    </w:p>
    <w:p w:rsidR="00645D6A" w:rsidRPr="00645D6A" w:rsidRDefault="00645D6A" w:rsidP="003C7AD2">
      <w:pPr>
        <w:pStyle w:val="Tekstpodstawowywcity"/>
        <w:tabs>
          <w:tab w:val="left" w:pos="709"/>
        </w:tabs>
        <w:ind w:left="709" w:firstLine="0"/>
        <w:jc w:val="both"/>
        <w:rPr>
          <w:lang w:val="pl-PL"/>
        </w:rPr>
      </w:pP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lastRenderedPageBreak/>
        <w:t>Wykonawca, Podwykonawca lub dalszy Podwykonawca zamówienia na roboty budowlane zobowiązany jest przedstawić odpis z Krajowego Rejestru Sądowego lub inny dokument, właściwy dla danej formy organizacyjnej podwykonawcy wskazujący na uprawnienia osób wymienionych w umowie do reprezentowania stron umowy.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t xml:space="preserve">Zamawiający, w terminie 14 dni od dnia doręczenia projektu umowy </w:t>
      </w:r>
      <w:r w:rsidRPr="009B308E">
        <w:br/>
        <w:t xml:space="preserve">o podwykonawstwo, akceptuje lub zgłasza </w:t>
      </w:r>
      <w:r w:rsidRPr="009B308E">
        <w:rPr>
          <w:lang w:val="pl-PL"/>
        </w:rPr>
        <w:t xml:space="preserve">w formie pisemnej </w:t>
      </w:r>
      <w:r w:rsidRPr="009B308E">
        <w:t>zastrzeżenia do projektu umowy o podwykonawstwo, której przedmiotem są roboty budowlane.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t xml:space="preserve">Niezgłoszenie </w:t>
      </w:r>
      <w:r w:rsidRPr="009B308E">
        <w:rPr>
          <w:lang w:val="pl-PL"/>
        </w:rPr>
        <w:t>w formie pisemnej</w:t>
      </w:r>
      <w:r w:rsidRPr="009B308E">
        <w:t xml:space="preserve"> zastrzeżeń do przedłożonego projektu umowy</w:t>
      </w:r>
      <w:r w:rsidRPr="009B308E">
        <w:rPr>
          <w:lang w:val="pl-PL"/>
        </w:rPr>
        <w:t xml:space="preserve">                     </w:t>
      </w:r>
      <w:r w:rsidRPr="009B308E">
        <w:t>o podwykonawstwo, której przedmiotem są roboty</w:t>
      </w:r>
      <w:r w:rsidRPr="009B308E">
        <w:rPr>
          <w:lang w:val="pl-PL"/>
        </w:rPr>
        <w:t xml:space="preserve"> </w:t>
      </w:r>
      <w:r w:rsidRPr="009B308E">
        <w:t>budowlane, w terminie określonym ust. 4, uważa się za akceptację projektu umowy przez Zamawiającego.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t>Wykonawca, Podwykonawca lub dalszy Podwykonawca zamówienia na roboty budowlane przedkłada Zamawiającemu poświadczoną za zgodność z oryginałem kopię zawartej umowy o podwykonawstwo, której przedmiotem są roboty budowlane, w terminie 7 dni od dnia jej zawarcia.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t xml:space="preserve">Zamawiający, w terminie 14 dni od dnia doręczenia, akceptuje lub zgłasza </w:t>
      </w:r>
      <w:r w:rsidRPr="009B308E">
        <w:rPr>
          <w:lang w:val="pl-PL"/>
        </w:rPr>
        <w:t xml:space="preserve">w formie pisemnej </w:t>
      </w:r>
      <w:r w:rsidRPr="009B308E">
        <w:t>sprzeciw do umowy o podwykonawstwo, której przedmiotem są roboty budowlane.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t>Niezgłoszenie pisemnego sprzeciwu do przedłożonej umowy o podwykonawstwo, której przedmiotem są roboty budowlane, w terminie określonym ust. 7, uważa się za akceptację umowy przez Zamawiającego.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t>W przypadku zgłoszenia przez Zamawiającego zastrzeżeń do projektu umowy                  o podwykonawstwo lub sprzeciwu do umowy o podwykonawstwo, Wykonawca, Podwykonawca lub dalszy Podwykonawca zamówienia na roboty budowlane jest zobowiązany przedstawić ponownie, w powyższym trybie, odpowiednio projekt umowy o podwykonawstwo lub umowę o podwykonawstwo, uwzględniające zastrzeżenia i uwagi zgłoszone przez Zamawiającego. Postanowienia ust. 1-8 stosuje się odpowiednio.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t xml:space="preserve">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                                   o podwykonawstwo o wartości mniejszej niż 0,5% wartości umowy w sprawie zamówienia publicznego oraz umów o podwykonawstwo, których przedmiot został wskazany przez zamawiającego w specyfikacji istotnych warunków zamówienia, jako niepodlegający niniejszemu obowiązkowi. Wyłączenie, o którym mowa w zdaniu pierwszym, nie dotyczy umów o podwykonawstwo o wartości większej niż </w:t>
      </w:r>
      <w:r w:rsidRPr="009B308E">
        <w:rPr>
          <w:lang w:val="pl-PL"/>
        </w:rPr>
        <w:br/>
      </w:r>
      <w:r w:rsidRPr="009B308E">
        <w:t>50</w:t>
      </w:r>
      <w:r w:rsidRPr="009B308E">
        <w:rPr>
          <w:lang w:val="pl-PL"/>
        </w:rPr>
        <w:t> </w:t>
      </w:r>
      <w:r w:rsidRPr="009B308E">
        <w:t>000</w:t>
      </w:r>
      <w:r w:rsidRPr="009B308E">
        <w:rPr>
          <w:lang w:val="pl-PL"/>
        </w:rPr>
        <w:t>,00</w:t>
      </w:r>
      <w:r w:rsidRPr="009B308E">
        <w:t xml:space="preserve"> zł;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t xml:space="preserve">W przypadku, o którym mowa w ust. 10, jeżeli termin zapłaty wynagrodzenia jest dłuższy niż określony w ust. 2 pkt 1 lit. a, Zamawiający informuje o tym Wykonawcę </w:t>
      </w:r>
      <w:r w:rsidRPr="009B308E">
        <w:rPr>
          <w:lang w:val="pl-PL"/>
        </w:rPr>
        <w:br/>
      </w:r>
      <w:r w:rsidRPr="009B308E">
        <w:t xml:space="preserve">i wzywa go do doprowadzenia do zmiany tej umowy pod rygorem wystąpienia </w:t>
      </w:r>
      <w:r w:rsidRPr="009B308E">
        <w:rPr>
          <w:lang w:val="pl-PL"/>
        </w:rPr>
        <w:br/>
      </w:r>
      <w:r w:rsidRPr="009B308E">
        <w:t xml:space="preserve">o zapłatę kary umownej, określonej w § 56 ust. 1 pkt 7 </w:t>
      </w:r>
      <w:r w:rsidRPr="009B308E">
        <w:rPr>
          <w:lang w:val="pl-PL"/>
        </w:rPr>
        <w:t>U</w:t>
      </w:r>
      <w:r w:rsidRPr="009B308E">
        <w:t xml:space="preserve">mowy. 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t>Przepisy ust. 1–11 stosuje się odpowiednio do zmian tej umowy o podwykonawstwo.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t>Przepisy ust. 1-12 stosuje się odpowiednio do zawierania umów o podwykonawstwo  z dalszymi podwykonawcami.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</w:tabs>
        <w:ind w:left="709"/>
        <w:jc w:val="both"/>
      </w:pPr>
      <w:r w:rsidRPr="009B308E">
        <w:t xml:space="preserve">Nie wypełnienie przez Wykonawcę obowiązków określonych w ust. 1, 6, 9 i 10 niniejszego paragrafu stanowi podstawę do natychmiastowego usunięcia z placu budowy podwykonawcy lub żądania od Wykonawcy usunięcia przedmiotowego podwykonawcy z placu budowy. Niniejsze postanowienia nie wykluczają innych uprawnień Zamawiającego określonych w </w:t>
      </w:r>
      <w:r w:rsidRPr="009B308E">
        <w:rPr>
          <w:lang w:val="pl-PL"/>
        </w:rPr>
        <w:t>U</w:t>
      </w:r>
      <w:r w:rsidRPr="009B308E">
        <w:t>mowie.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  <w:tab w:val="left" w:pos="1134"/>
        </w:tabs>
        <w:ind w:left="709"/>
        <w:jc w:val="both"/>
        <w:rPr>
          <w:lang w:val="pl-PL"/>
        </w:rPr>
      </w:pPr>
      <w:r w:rsidRPr="009B308E">
        <w:t xml:space="preserve">Nie przedłożenie przez Wykonawcę, Podwykonawcę lub dalszego Podwykonawcę, poświadczonych za zgodność z oryginałem kopii zawartych umów </w:t>
      </w:r>
      <w:r w:rsidRPr="009B308E">
        <w:br/>
      </w:r>
      <w:r w:rsidRPr="009B308E">
        <w:lastRenderedPageBreak/>
        <w:t>o podwykonawstwo, których przedmiotem są roboty budowlane, dostawy lub usługi, w terminie 7 dni od ich zawarcia, stanowić może podstawę do niezaakceptowania tych umów przez Zamawiającego.</w:t>
      </w:r>
    </w:p>
    <w:p w:rsidR="003C7AD2" w:rsidRPr="009B308E" w:rsidRDefault="003C7AD2" w:rsidP="003C7AD2">
      <w:pPr>
        <w:pStyle w:val="Tekstpodstawowywcity"/>
        <w:numPr>
          <w:ilvl w:val="0"/>
          <w:numId w:val="3"/>
        </w:numPr>
        <w:tabs>
          <w:tab w:val="left" w:pos="709"/>
          <w:tab w:val="left" w:pos="1134"/>
        </w:tabs>
        <w:ind w:left="709" w:hanging="357"/>
        <w:jc w:val="both"/>
        <w:rPr>
          <w:lang w:val="pl-PL"/>
        </w:rPr>
      </w:pPr>
      <w:r w:rsidRPr="009B308E">
        <w:rPr>
          <w:lang w:val="pl-PL"/>
        </w:rPr>
        <w:t>W przypadku zmiany Podwykonawcy, na którego zasobach polegał Wykonawca          w celu wykazania spełnienia warunków udziału w postępowaniu o udzielenie zamówienia na innego Podwykonawcę Wykonawca zobowiązany będzie do wykazania, że nowy podwykonawca spełnia warunki udziału w postępowaniu                           o udzielenie zamówienia, w stopniu nie gorszym niż poprzedni, na którego zasobach polegał Wykonawca, chyba że Wykonawca wykaże, że sam spełniał postawione                      w specyfikacji warunki. Postanowienia ust. 1 – 15 stosuje się odpowiednio.</w:t>
      </w:r>
    </w:p>
    <w:p w:rsidR="003C7AD2" w:rsidRPr="009B308E" w:rsidRDefault="003C7AD2" w:rsidP="003C7AD2">
      <w:pPr>
        <w:pStyle w:val="Tekstpodstawowywcity"/>
        <w:tabs>
          <w:tab w:val="left" w:pos="709"/>
        </w:tabs>
        <w:spacing w:before="80"/>
        <w:ind w:left="709" w:hanging="709"/>
        <w:jc w:val="both"/>
      </w:pPr>
      <w:r w:rsidRPr="009B308E">
        <w:t xml:space="preserve">§15. </w:t>
      </w:r>
      <w:r w:rsidRPr="009B308E">
        <w:rPr>
          <w:lang w:val="pl-PL"/>
        </w:rPr>
        <w:tab/>
      </w:r>
      <w:r w:rsidRPr="009B308E">
        <w:t>Zamawiający ponosi solidarną odpowiedzialność za zapłatę wynagrodzenia za roboty budowlane wykonane przez Podwykonawcę lub dalszego Podwykonawcę maksymalnie do wysokości wynagrodzenia przewidzianego za dany element robót</w:t>
      </w:r>
      <w:r w:rsidRPr="008F2709">
        <w:rPr>
          <w:highlight w:val="cyan"/>
        </w:rPr>
        <w:t>.</w:t>
      </w:r>
    </w:p>
    <w:p w:rsidR="003C7AD2" w:rsidRPr="009B308E" w:rsidRDefault="003C7AD2" w:rsidP="003C7AD2">
      <w:pPr>
        <w:pStyle w:val="Tekstpodstawowywcity"/>
        <w:tabs>
          <w:tab w:val="left" w:pos="0"/>
        </w:tabs>
        <w:spacing w:before="80"/>
        <w:ind w:left="709" w:hanging="709"/>
        <w:jc w:val="both"/>
      </w:pPr>
      <w:r w:rsidRPr="009B308E">
        <w:t xml:space="preserve">§16.1. Powierzenie przez Wykonawcę wykonania części zamówienia Podwykonawcy lub dalszemu Podwykonawcy pozostaje bez wpływu na zobowiązania Wykonawcy wobec Zamawiającego co do wykonania tej części robót. </w:t>
      </w:r>
    </w:p>
    <w:p w:rsidR="003C7AD2" w:rsidRPr="009B308E" w:rsidRDefault="003C7AD2" w:rsidP="003C7AD2">
      <w:pPr>
        <w:pStyle w:val="Tekstpodstawowywcity"/>
        <w:tabs>
          <w:tab w:val="left" w:pos="284"/>
        </w:tabs>
        <w:ind w:left="709" w:hanging="283"/>
        <w:jc w:val="both"/>
      </w:pPr>
      <w:r w:rsidRPr="009B308E">
        <w:t>2. Wykonawca jest odpowiedzialny za działania lub zaniechania podwykonawcy, jego przedstawicieli lub pracowników w takim samym stopniu, jak za własne działania lub zaniechania.</w:t>
      </w:r>
    </w:p>
    <w:p w:rsidR="003C7AD2" w:rsidRPr="009B308E" w:rsidRDefault="003C7AD2" w:rsidP="003C7AD2">
      <w:pPr>
        <w:pStyle w:val="Tekstpodstawowywcity"/>
        <w:tabs>
          <w:tab w:val="left" w:pos="709"/>
        </w:tabs>
        <w:spacing w:before="60"/>
        <w:ind w:left="709" w:hanging="709"/>
        <w:jc w:val="both"/>
      </w:pPr>
      <w:r w:rsidRPr="009B308E">
        <w:t xml:space="preserve">§17.1. Zamawiający nie wyrazi zgody na zawarcie umowy z podwykonawcą, której treść będzie sprzeczna z treścią </w:t>
      </w:r>
      <w:r w:rsidRPr="009B308E">
        <w:rPr>
          <w:lang w:val="pl-PL"/>
        </w:rPr>
        <w:t>U</w:t>
      </w:r>
      <w:r w:rsidRPr="009B308E">
        <w:t>mowy. Wymagania i zasady dotyczące powierzania wykonania części zamówienia podwykonawcy dotyczą także dalszego Podwykonawcy.</w:t>
      </w:r>
    </w:p>
    <w:p w:rsidR="003C7AD2" w:rsidRDefault="003C7AD2" w:rsidP="003C7AD2">
      <w:pPr>
        <w:pStyle w:val="Tekstpodstawowywcity"/>
        <w:tabs>
          <w:tab w:val="left" w:pos="709"/>
        </w:tabs>
        <w:ind w:left="709" w:hanging="283"/>
        <w:jc w:val="both"/>
      </w:pPr>
      <w:r w:rsidRPr="009B308E">
        <w:t>2.</w:t>
      </w:r>
      <w:r w:rsidRPr="009B308E">
        <w:tab/>
        <w:t xml:space="preserve">Umowa o podwykonawstwo nie może przewidywać potrąceń z wynagrodzenia należnego Podwykonawcy lub dalszemu Podwykonawcy kwot na zabezpieczenie należytego wykonania </w:t>
      </w:r>
      <w:r w:rsidRPr="009B308E">
        <w:rPr>
          <w:lang w:val="pl-PL"/>
        </w:rPr>
        <w:t>U</w:t>
      </w:r>
      <w:r w:rsidRPr="009B308E">
        <w:t>mowy. W przypadku, gdy w umowie z Podwykonawcą lub dalszym Podwykonawcą przewidziano wniesienie zabezpieczenia należytego wykonania umowy w formie gotówkowej  wpłata z tego tytułu stanowi odrębne zobowiązanie Podwykonawcy lub dalszego Podwykonawcy wobec odpowiednio Wykonawcy lub podwykonawcy i nie jest przedmiotem solidarnej odpowiedzialności Zamawiającego.</w:t>
      </w:r>
    </w:p>
    <w:p w:rsidR="003C7AD2" w:rsidRDefault="003C7AD2" w:rsidP="003C7AD2">
      <w:pPr>
        <w:pStyle w:val="Tekstpodstawowywcity"/>
        <w:tabs>
          <w:tab w:val="left" w:pos="709"/>
        </w:tabs>
        <w:ind w:left="709" w:hanging="283"/>
        <w:jc w:val="both"/>
      </w:pPr>
    </w:p>
    <w:p w:rsidR="003C7AD2" w:rsidRPr="009B308E" w:rsidRDefault="003C7AD2" w:rsidP="003C7AD2">
      <w:pPr>
        <w:pStyle w:val="Tekstpodstawowywcity"/>
        <w:tabs>
          <w:tab w:val="left" w:pos="709"/>
        </w:tabs>
        <w:ind w:left="709" w:hanging="283"/>
        <w:jc w:val="both"/>
        <w:rPr>
          <w:lang w:val="pl-PL"/>
        </w:rPr>
      </w:pPr>
    </w:p>
    <w:p w:rsidR="003C7AD2" w:rsidRPr="009B308E" w:rsidRDefault="003C7AD2" w:rsidP="003C7AD2">
      <w:pPr>
        <w:pStyle w:val="Tekstpodstawowywcity"/>
        <w:tabs>
          <w:tab w:val="left" w:pos="709"/>
        </w:tabs>
        <w:spacing w:before="200"/>
        <w:ind w:left="709" w:hanging="709"/>
        <w:jc w:val="both"/>
        <w:rPr>
          <w:b/>
          <w:lang w:val="pl-PL"/>
        </w:rPr>
      </w:pPr>
      <w:r w:rsidRPr="009B308E">
        <w:rPr>
          <w:b/>
          <w:lang w:val="pl-PL"/>
        </w:rPr>
        <w:t>Wymagania w zakresie zatrudnienia</w:t>
      </w:r>
    </w:p>
    <w:p w:rsidR="003C7AD2" w:rsidRPr="009B308E" w:rsidRDefault="003C7AD2" w:rsidP="003C7AD2">
      <w:pPr>
        <w:pStyle w:val="Tekstpodstawowywcity"/>
        <w:tabs>
          <w:tab w:val="left" w:pos="284"/>
          <w:tab w:val="left" w:pos="709"/>
        </w:tabs>
        <w:spacing w:before="60"/>
        <w:ind w:left="709" w:hanging="709"/>
        <w:jc w:val="both"/>
        <w:rPr>
          <w:lang w:val="pl-PL"/>
        </w:rPr>
      </w:pPr>
      <w:r w:rsidRPr="009B308E">
        <w:t>§1</w:t>
      </w:r>
      <w:r w:rsidRPr="009B308E">
        <w:rPr>
          <w:lang w:val="pl-PL"/>
        </w:rPr>
        <w:t>8</w:t>
      </w:r>
      <w:r w:rsidRPr="009B308E">
        <w:t xml:space="preserve">.1. </w:t>
      </w:r>
      <w:r w:rsidRPr="009B308E">
        <w:rPr>
          <w:lang w:val="pl-PL"/>
        </w:rPr>
        <w:t xml:space="preserve">Wykonawca i podwykonawca ma obowiązek zatrudniać na podstawie umowy o pracę, o której mowa w art. 25 §1 ustawy z dnia 26 czerwca 1974r. Kodeks pracy </w:t>
      </w:r>
      <w:r>
        <w:rPr>
          <w:lang w:val="pl-PL"/>
        </w:rPr>
        <w:t xml:space="preserve">                            </w:t>
      </w:r>
      <w:r w:rsidRPr="009B308E">
        <w:rPr>
          <w:lang w:val="pl-PL"/>
        </w:rPr>
        <w:t>(Dz. U.</w:t>
      </w:r>
      <w:r>
        <w:rPr>
          <w:lang w:val="pl-PL"/>
        </w:rPr>
        <w:t xml:space="preserve"> </w:t>
      </w:r>
      <w:r w:rsidRPr="009B308E">
        <w:rPr>
          <w:lang w:val="pl-PL"/>
        </w:rPr>
        <w:t>z 201</w:t>
      </w:r>
      <w:r>
        <w:rPr>
          <w:lang w:val="pl-PL"/>
        </w:rPr>
        <w:t>8</w:t>
      </w:r>
      <w:r w:rsidRPr="009B308E">
        <w:rPr>
          <w:lang w:val="pl-PL"/>
        </w:rPr>
        <w:t>r. poz. 1</w:t>
      </w:r>
      <w:r>
        <w:rPr>
          <w:lang w:val="pl-PL"/>
        </w:rPr>
        <w:t>08</w:t>
      </w:r>
      <w:r w:rsidRPr="009B308E">
        <w:rPr>
          <w:lang w:val="pl-PL"/>
        </w:rPr>
        <w:t xml:space="preserve"> z </w:t>
      </w:r>
      <w:proofErr w:type="spellStart"/>
      <w:r w:rsidRPr="009B308E">
        <w:rPr>
          <w:lang w:val="pl-PL"/>
        </w:rPr>
        <w:t>pz</w:t>
      </w:r>
      <w:proofErr w:type="spellEnd"/>
      <w:r w:rsidRPr="009B308E">
        <w:rPr>
          <w:lang w:val="pl-PL"/>
        </w:rPr>
        <w:t xml:space="preserve">. </w:t>
      </w:r>
      <w:proofErr w:type="spellStart"/>
      <w:r w:rsidRPr="009B308E">
        <w:rPr>
          <w:lang w:val="pl-PL"/>
        </w:rPr>
        <w:t>z.m</w:t>
      </w:r>
      <w:proofErr w:type="spellEnd"/>
      <w:r w:rsidRPr="009B308E">
        <w:rPr>
          <w:lang w:val="pl-PL"/>
        </w:rPr>
        <w:t xml:space="preserve">,), osoby które wykonywać będą m.in. zakres: zamówienia określony w </w:t>
      </w:r>
      <w:r w:rsidRPr="009B308E">
        <w:t>§</w:t>
      </w:r>
      <w:r w:rsidRPr="009B308E">
        <w:rPr>
          <w:lang w:val="pl-PL"/>
        </w:rPr>
        <w:t>2.</w:t>
      </w:r>
    </w:p>
    <w:p w:rsidR="003C7AD2" w:rsidRPr="009B308E" w:rsidRDefault="003C7AD2" w:rsidP="003C7AD2">
      <w:pPr>
        <w:pStyle w:val="Tekstpodstawowywcity"/>
        <w:numPr>
          <w:ilvl w:val="0"/>
          <w:numId w:val="33"/>
        </w:numPr>
        <w:tabs>
          <w:tab w:val="left" w:pos="284"/>
          <w:tab w:val="left" w:pos="709"/>
        </w:tabs>
        <w:ind w:left="709" w:hanging="283"/>
        <w:jc w:val="both"/>
        <w:rPr>
          <w:lang w:val="pl-PL"/>
        </w:rPr>
      </w:pPr>
      <w:r w:rsidRPr="009B308E">
        <w:rPr>
          <w:lang w:val="pl-PL"/>
        </w:rPr>
        <w:t>Wykonawca i podwykonawca zobowiązany jest do prowadzenia na bieżąco dokumentacji zatrudnienia osób</w:t>
      </w:r>
      <w:r>
        <w:rPr>
          <w:lang w:val="pl-PL"/>
        </w:rPr>
        <w:t>,</w:t>
      </w:r>
      <w:r w:rsidRPr="009B308E">
        <w:rPr>
          <w:lang w:val="pl-PL"/>
        </w:rPr>
        <w:t xml:space="preserve"> o których mowa w ust. 1, w celu potwierdzenia spełnienia wymagań w zakresie zatrudnienia.</w:t>
      </w:r>
    </w:p>
    <w:p w:rsidR="003C7AD2" w:rsidRPr="009B308E" w:rsidRDefault="003C7AD2" w:rsidP="003C7AD2">
      <w:pPr>
        <w:pStyle w:val="Tekstpodstawowywcity"/>
        <w:numPr>
          <w:ilvl w:val="0"/>
          <w:numId w:val="33"/>
        </w:numPr>
        <w:tabs>
          <w:tab w:val="left" w:pos="284"/>
          <w:tab w:val="left" w:pos="709"/>
        </w:tabs>
        <w:ind w:left="709" w:hanging="283"/>
        <w:jc w:val="both"/>
        <w:rPr>
          <w:strike/>
        </w:rPr>
      </w:pPr>
      <w:r w:rsidRPr="009B308E">
        <w:rPr>
          <w:lang w:val="pl-PL"/>
        </w:rPr>
        <w:t xml:space="preserve">W trakcie realizacji Zamówienia, na każde żądanie Zamawiającego, Wykonawca zobowiązany jest do </w:t>
      </w:r>
      <w:r w:rsidRPr="009B308E">
        <w:t>przedłożenia Zamawiającemu aktualnego oświadczenia potwierdzającego zatrudnienie osób, o których mowa w ust. 1, w terminie wskazanym przez Zamawiającego, nie krótszym niż 3 dni robocze</w:t>
      </w:r>
      <w:r w:rsidRPr="009B308E">
        <w:rPr>
          <w:lang w:val="pl-PL"/>
        </w:rPr>
        <w:t>.</w:t>
      </w:r>
    </w:p>
    <w:p w:rsidR="003C7AD2" w:rsidRPr="009B308E" w:rsidRDefault="003C7AD2" w:rsidP="003C7AD2">
      <w:pPr>
        <w:numPr>
          <w:ilvl w:val="0"/>
          <w:numId w:val="68"/>
        </w:numPr>
        <w:ind w:left="709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W celu potwierdzenia zatrudnienia osób, o których mowa w ust. 1, Zamawiający może żądać od Wykonawcy, w terminie wskazanym przez Zamawiającego, nie krótszym niż 3 dni robocze, innych dokumentów, w szczególności: zanonimizowanych umów                    o pracę zawartych z osobami, o których mowa w ust.1 lub zanonimizowanego zaświadczenia właściwego oddziału ZUS, potwierdzającego opłacenie przez </w:t>
      </w:r>
      <w:r w:rsidRPr="009B308E">
        <w:rPr>
          <w:sz w:val="24"/>
          <w:szCs w:val="24"/>
        </w:rPr>
        <w:lastRenderedPageBreak/>
        <w:t xml:space="preserve">Wykonawcę składek na ubezpieczenie społeczne i zdrowotne z tytułu zatrudnienia </w:t>
      </w:r>
      <w:r w:rsidRPr="009B308E">
        <w:rPr>
          <w:sz w:val="24"/>
          <w:szCs w:val="24"/>
        </w:rPr>
        <w:br/>
        <w:t>na podstawie umowy o pracę osób, o których mowa w ust.1.</w:t>
      </w:r>
    </w:p>
    <w:p w:rsidR="003C7AD2" w:rsidRPr="009B308E" w:rsidRDefault="003C7AD2" w:rsidP="003C7AD2">
      <w:pPr>
        <w:numPr>
          <w:ilvl w:val="0"/>
          <w:numId w:val="68"/>
        </w:numPr>
        <w:ind w:left="709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Jeżeli Wykonawca korzysta z podwykonawców lub dalszych podwykonawców, obowiązki określone w ust. 1-4 obciążają także podwykonawców i dalszych podwykonawców. Wykonawca jest zobowiązany do nadzoru i kontroli podwykonawców i dalszych podwykonawców w zakresie w/w obowiązków oraz do przedkładania Zamawiającemu dokumentów i oświadczeń, o których mowa                            w ust. 3 i 4. dotyczących podwykonawców i dalszych podwykonawców.</w:t>
      </w:r>
    </w:p>
    <w:p w:rsidR="003C7AD2" w:rsidRPr="009B308E" w:rsidRDefault="003C7AD2" w:rsidP="003C7AD2">
      <w:pPr>
        <w:pStyle w:val="Tekstpodstawowywcity"/>
        <w:spacing w:before="200"/>
        <w:ind w:left="0" w:firstLine="0"/>
        <w:rPr>
          <w:b/>
          <w:bCs/>
          <w:lang w:val="pl-PL"/>
        </w:rPr>
      </w:pPr>
      <w:r w:rsidRPr="009B308E">
        <w:rPr>
          <w:b/>
          <w:bCs/>
        </w:rPr>
        <w:t>Zapoznanie się Wykonawcy z terenem budowy</w:t>
      </w:r>
    </w:p>
    <w:p w:rsidR="003C7AD2" w:rsidRPr="009B308E" w:rsidRDefault="003C7AD2" w:rsidP="003C7AD2">
      <w:pPr>
        <w:pStyle w:val="Tekstpodstawowywcity"/>
        <w:numPr>
          <w:ilvl w:val="0"/>
          <w:numId w:val="41"/>
        </w:numPr>
        <w:tabs>
          <w:tab w:val="left" w:pos="567"/>
        </w:tabs>
        <w:spacing w:before="60"/>
        <w:ind w:left="567" w:hanging="567"/>
        <w:jc w:val="both"/>
      </w:pPr>
      <w:r w:rsidRPr="009B308E">
        <w:t xml:space="preserve">Wykonawca oświadcza, że przed złożeniem oferty zapoznał się z terenem budowy </w:t>
      </w:r>
      <w:r w:rsidRPr="009B308E">
        <w:br/>
        <w:t>i jego otoczeniem, jak również uzyskał niezbędne informacje dotyczące:</w:t>
      </w:r>
    </w:p>
    <w:p w:rsidR="003C7AD2" w:rsidRPr="009B308E" w:rsidRDefault="003C7AD2" w:rsidP="003C7AD2">
      <w:pPr>
        <w:pStyle w:val="Tekstpodstawowywcity"/>
        <w:numPr>
          <w:ilvl w:val="0"/>
          <w:numId w:val="5"/>
        </w:numPr>
        <w:tabs>
          <w:tab w:val="num" w:pos="851"/>
        </w:tabs>
        <w:ind w:left="567" w:firstLine="0"/>
        <w:jc w:val="both"/>
      </w:pPr>
      <w:r w:rsidRPr="009B308E">
        <w:t>uzbrojenia terenu w urządzenia podziemne i nadziemne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5"/>
        </w:numPr>
        <w:tabs>
          <w:tab w:val="num" w:pos="851"/>
        </w:tabs>
        <w:ind w:left="567" w:firstLine="0"/>
        <w:jc w:val="both"/>
      </w:pPr>
      <w:r w:rsidRPr="009B308E">
        <w:t>możliwości urządzenia zaplecza budowy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5"/>
        </w:numPr>
        <w:tabs>
          <w:tab w:val="num" w:pos="851"/>
        </w:tabs>
        <w:ind w:left="567" w:firstLine="0"/>
        <w:jc w:val="both"/>
      </w:pPr>
      <w:r w:rsidRPr="009B308E">
        <w:t>możliwości zasilania w energie elektryczną, wodę, itp.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5"/>
        </w:numPr>
        <w:tabs>
          <w:tab w:val="num" w:pos="851"/>
        </w:tabs>
        <w:ind w:left="567" w:firstLine="0"/>
        <w:jc w:val="both"/>
      </w:pPr>
      <w:r w:rsidRPr="009B308E">
        <w:t>możliwości zapewnienia dojazdu do terenu budowy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5"/>
        </w:numPr>
        <w:tabs>
          <w:tab w:val="num" w:pos="851"/>
        </w:tabs>
        <w:ind w:left="567" w:firstLine="0"/>
        <w:jc w:val="both"/>
      </w:pPr>
      <w:r w:rsidRPr="009B308E">
        <w:t>innych danych potrzebnych do wykonania robót.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120"/>
        <w:ind w:left="567" w:hanging="567"/>
        <w:jc w:val="both"/>
      </w:pPr>
      <w:r w:rsidRPr="009B308E">
        <w:t xml:space="preserve">Wykonawca oświadcza, że wszystkie koszty związane z prowadzeniem robót zawarł </w:t>
      </w:r>
      <w:r w:rsidRPr="009B308E">
        <w:br/>
        <w:t>w cenie ofertowej.</w:t>
      </w:r>
    </w:p>
    <w:p w:rsidR="003C7AD2" w:rsidRPr="009B308E" w:rsidRDefault="003C7AD2" w:rsidP="003C7AD2">
      <w:pPr>
        <w:pStyle w:val="Tekstpodstawowywcity"/>
        <w:spacing w:before="200"/>
        <w:ind w:left="0" w:firstLine="0"/>
        <w:jc w:val="both"/>
        <w:rPr>
          <w:b/>
          <w:bCs/>
        </w:rPr>
      </w:pPr>
      <w:r w:rsidRPr="009B308E">
        <w:rPr>
          <w:b/>
          <w:bCs/>
        </w:rPr>
        <w:t>Wytyczenie obiektów i robót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60"/>
        <w:ind w:left="567" w:hanging="567"/>
        <w:jc w:val="both"/>
      </w:pPr>
      <w:r w:rsidRPr="009B308E">
        <w:t xml:space="preserve">Wykonawca wykona wszelkie prace pomiarowe i wytyczenie obiektów i robót przez osoby uprawnione do tych czynności. 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80"/>
        <w:ind w:left="567" w:hanging="567"/>
        <w:jc w:val="both"/>
      </w:pPr>
      <w:r w:rsidRPr="009B308E">
        <w:t xml:space="preserve">Usunięcie wszelkich błędów w zakresie dokonanych pomiarów ciąży na Wykonawcy, </w:t>
      </w:r>
      <w:r w:rsidRPr="009B308E">
        <w:br/>
        <w:t>aż do osiągnięcia stanu poprawnego.</w:t>
      </w:r>
    </w:p>
    <w:p w:rsidR="003C7AD2" w:rsidRPr="009B308E" w:rsidRDefault="003C7AD2" w:rsidP="003C7AD2">
      <w:pPr>
        <w:pStyle w:val="Tekstpodstawowywcity"/>
        <w:spacing w:before="200"/>
        <w:ind w:left="0" w:firstLine="0"/>
        <w:jc w:val="both"/>
        <w:rPr>
          <w:b/>
          <w:bCs/>
          <w:lang w:val="pl-PL"/>
        </w:rPr>
      </w:pPr>
      <w:r w:rsidRPr="009B308E">
        <w:rPr>
          <w:b/>
          <w:bCs/>
        </w:rPr>
        <w:t>Utrzymanie terenu budowy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spacing w:before="60"/>
        <w:ind w:left="567" w:hanging="567"/>
        <w:jc w:val="both"/>
        <w:rPr>
          <w:b/>
          <w:bCs/>
          <w:lang w:val="pl-PL"/>
        </w:rPr>
      </w:pPr>
      <w:r w:rsidRPr="009B308E">
        <w:t>W okresie od przekazania terenu robót do daty zakończenia i odbioru robót Wykonawca odpowiada za odpowiednie utrzymanie terenu budowy.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spacing w:before="120"/>
        <w:ind w:left="567" w:hanging="567"/>
        <w:jc w:val="both"/>
        <w:rPr>
          <w:b/>
          <w:bCs/>
          <w:lang w:val="pl-PL"/>
        </w:rPr>
      </w:pPr>
      <w:r w:rsidRPr="009B308E">
        <w:t>Przed przystąpieniem do robót Wykonawca dostarczy i zainstaluje odpowiednie tablice informacyjne. Ilość tablic, miejsce ich ustawienia oraz treść informacji, powinny spełniać wymogi określone przepisami oraz przez właściwe służby i inspekcje.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spacing w:before="80"/>
        <w:ind w:left="567" w:hanging="567"/>
        <w:jc w:val="both"/>
        <w:rPr>
          <w:b/>
          <w:bCs/>
          <w:lang w:val="pl-PL"/>
        </w:rPr>
      </w:pPr>
      <w:r w:rsidRPr="009B308E">
        <w:t>Dla zapewnienia bezpieczeństwa na terenie budowy Wykonawca ma obowiązek wykonać wszelkie tymczasowe urządzenia zabezpieczające, takie jak ogrodzenie, zapory, wzmocnienia, znaki oraz zapewnić ich obsługę i działanie w okresie trwania budowy.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spacing w:before="80"/>
        <w:ind w:left="567" w:hanging="567"/>
        <w:jc w:val="both"/>
        <w:rPr>
          <w:b/>
          <w:bCs/>
          <w:lang w:val="pl-PL"/>
        </w:rPr>
      </w:pPr>
      <w:r w:rsidRPr="009B308E">
        <w:t>Przyjmuje się, że koszt dostarczenia, zainstalowania i obsługi urządzeń zabezpieczających teren budowy jest uwzględniony w wynagrodzeniu ryczałtowym Wykonawcy.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spacing w:before="80"/>
        <w:ind w:left="567" w:hanging="567"/>
        <w:jc w:val="both"/>
        <w:rPr>
          <w:b/>
          <w:bCs/>
          <w:lang w:val="pl-PL"/>
        </w:rPr>
      </w:pPr>
      <w:r w:rsidRPr="009B308E">
        <w:t xml:space="preserve">Wykonawca zobowiązany jest do zapewnienia we własnym zakresie dojazdu do terenu budowy, a w czasie wykonywania robót powinien utrzymać teren robót w ten sposób, </w:t>
      </w:r>
      <w:r w:rsidRPr="009B308E">
        <w:br/>
        <w:t>by nie powstawały przeszkody komunikacyjne.</w:t>
      </w:r>
    </w:p>
    <w:p w:rsidR="003C7AD2" w:rsidRPr="009B308E" w:rsidRDefault="003C7AD2" w:rsidP="003C7AD2">
      <w:pPr>
        <w:pStyle w:val="Tekstpodstawowywcity"/>
        <w:spacing w:before="240"/>
        <w:ind w:left="0" w:firstLine="0"/>
        <w:jc w:val="both"/>
        <w:rPr>
          <w:b/>
          <w:bCs/>
        </w:rPr>
      </w:pPr>
      <w:r w:rsidRPr="009B308E">
        <w:rPr>
          <w:b/>
          <w:bCs/>
        </w:rPr>
        <w:t>Bezpieczeństwo i ochrona robót oraz zachowanie środowiska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80"/>
        <w:ind w:left="567" w:hanging="567"/>
        <w:jc w:val="both"/>
      </w:pPr>
      <w:r w:rsidRPr="009B308E">
        <w:t>Z chwilą przejęcia placu budowy Wykonawca staje się właścicielem i posiadaczem odpadów, z którymi będzie postępował zgodnie z obowiązującymi przepisami,</w:t>
      </w:r>
      <w:r w:rsidRPr="009B308E">
        <w:br/>
        <w:t xml:space="preserve">a w szczególności: z ustawą z dnia 14 grudnia 2012r. o odpadach (Dz. U. z </w:t>
      </w:r>
      <w:r w:rsidRPr="009B308E">
        <w:rPr>
          <w:lang w:val="pl-PL"/>
        </w:rPr>
        <w:t>201</w:t>
      </w:r>
      <w:r>
        <w:rPr>
          <w:lang w:val="pl-PL"/>
        </w:rPr>
        <w:t>8</w:t>
      </w:r>
      <w:r w:rsidRPr="009B308E">
        <w:t xml:space="preserve">r., poz. </w:t>
      </w:r>
      <w:r>
        <w:rPr>
          <w:lang w:val="pl-PL"/>
        </w:rPr>
        <w:t>21</w:t>
      </w:r>
      <w:r w:rsidRPr="009B308E">
        <w:t xml:space="preserve"> z </w:t>
      </w:r>
      <w:proofErr w:type="spellStart"/>
      <w:r w:rsidRPr="009B308E">
        <w:t>późn</w:t>
      </w:r>
      <w:proofErr w:type="spellEnd"/>
      <w:r w:rsidRPr="009B308E">
        <w:t xml:space="preserve">. zm.) oraz ustawą z dnia 27 kwietnia 2001 r. Prawo ochrony środowiska (Dz. U. z </w:t>
      </w:r>
      <w:r w:rsidRPr="009B308E">
        <w:rPr>
          <w:lang w:val="pl-PL"/>
        </w:rPr>
        <w:t>2017</w:t>
      </w:r>
      <w:r w:rsidRPr="009B308E">
        <w:t xml:space="preserve"> r., poz. </w:t>
      </w:r>
      <w:r w:rsidRPr="009B308E">
        <w:rPr>
          <w:lang w:val="pl-PL"/>
        </w:rPr>
        <w:t>519</w:t>
      </w:r>
      <w:r w:rsidRPr="009B308E">
        <w:t xml:space="preserve"> z </w:t>
      </w:r>
      <w:proofErr w:type="spellStart"/>
      <w:r w:rsidRPr="009B308E">
        <w:t>późn</w:t>
      </w:r>
      <w:proofErr w:type="spellEnd"/>
      <w:r w:rsidRPr="009B308E">
        <w:t>. zm.).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80"/>
        <w:ind w:left="567" w:hanging="567"/>
        <w:jc w:val="both"/>
      </w:pPr>
      <w:r w:rsidRPr="009B308E">
        <w:lastRenderedPageBreak/>
        <w:t xml:space="preserve">Wykonawca zabezpieczy Zamawiającego przed wszelkimi roszczeniami, postępowaniami, odszkodowaniami i kosztami, jakie mogą powstać wskutek lub </w:t>
      </w:r>
      <w:r w:rsidRPr="009B308E">
        <w:br/>
        <w:t xml:space="preserve">w związku z prowadzonymi robotami w zakresie, w jakim Wykonawca jest za nie odpowiedzialny, a w razie dopuszczenia do ich powstania – zrekompensuje Zamawiającemu poniesione przez niego z tego tytułu koszty lub straty. 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80"/>
        <w:ind w:left="567" w:hanging="567"/>
        <w:jc w:val="both"/>
      </w:pPr>
      <w:r w:rsidRPr="009B308E">
        <w:t>W przypadku konieczności zajęcia pasa drogowego Wykonawca wykona projekt organizacji ruchu drogowego i uzyska zgodę zarządcy drogi oraz projekt ten zrealizuje, ponosząc opłatę za zajęcie i odtworzenie pasa drogowego.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80"/>
        <w:ind w:left="567" w:hanging="567"/>
        <w:jc w:val="both"/>
      </w:pPr>
      <w:r w:rsidRPr="009B308E">
        <w:t xml:space="preserve">Przed przystąpieniem do robót, Wykonawca podejmie wszelkie niezbędne kroki </w:t>
      </w:r>
      <w:r w:rsidRPr="009B308E">
        <w:br/>
        <w:t xml:space="preserve">w celu zabezpieczenia instalacji podziemnych i nadziemnych a także roślinności </w:t>
      </w:r>
      <w:r w:rsidRPr="009B308E">
        <w:br/>
        <w:t>przed ich uszkodzeniem w czasie realizacji robót.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80"/>
        <w:ind w:left="567" w:hanging="567"/>
        <w:jc w:val="both"/>
      </w:pPr>
      <w:r w:rsidRPr="009B308E">
        <w:t xml:space="preserve">Wykonawca jest odpowiedzialny za ochronę środowiska na terenie budowy </w:t>
      </w:r>
      <w:r w:rsidRPr="009B308E">
        <w:br/>
        <w:t xml:space="preserve">i w jej bezpośrednim sąsiedztwie w zakresie, w jakim prowadzone prace mogą mieć </w:t>
      </w:r>
      <w:r w:rsidRPr="009B308E">
        <w:br/>
        <w:t>na nie wpływ.</w:t>
      </w:r>
    </w:p>
    <w:p w:rsidR="003C7AD2" w:rsidRPr="009B308E" w:rsidRDefault="003C7AD2" w:rsidP="003C7AD2">
      <w:pPr>
        <w:pStyle w:val="Tekstpodstawowywcity"/>
        <w:spacing w:before="240"/>
        <w:ind w:left="0" w:firstLine="0"/>
        <w:jc w:val="both"/>
        <w:rPr>
          <w:b/>
          <w:bCs/>
        </w:rPr>
      </w:pPr>
      <w:r w:rsidRPr="009B308E">
        <w:rPr>
          <w:b/>
          <w:bCs/>
        </w:rPr>
        <w:t xml:space="preserve">Dokumentacja powykonawcza 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80"/>
        <w:ind w:left="567" w:hanging="567"/>
        <w:jc w:val="both"/>
        <w:rPr>
          <w:lang w:val="pl-PL"/>
        </w:rPr>
      </w:pPr>
      <w:r w:rsidRPr="009B308E">
        <w:t xml:space="preserve">Po zakończeniu realizacji </w:t>
      </w:r>
      <w:r w:rsidRPr="009B308E">
        <w:rPr>
          <w:lang w:val="pl-PL"/>
        </w:rPr>
        <w:t>Z</w:t>
      </w:r>
      <w:proofErr w:type="spellStart"/>
      <w:r w:rsidRPr="009B308E">
        <w:t>adania</w:t>
      </w:r>
      <w:proofErr w:type="spellEnd"/>
      <w:r w:rsidRPr="009B308E">
        <w:t>,</w:t>
      </w:r>
      <w:r w:rsidRPr="009B308E">
        <w:rPr>
          <w:lang w:val="pl-PL"/>
        </w:rPr>
        <w:t xml:space="preserve"> </w:t>
      </w:r>
      <w:r w:rsidRPr="009B308E">
        <w:t>Wykonawca przekaże Zamawiającemu kompletny zestaw dokumentacji projektowej powykonawczej, przez którą należy rozumieć dokumentację budowy w rozumieniu ustawy Prawo budowlane z naniesionymi zmianami dokonanymi w toku wykonywania robót oraz dokumenty</w:t>
      </w:r>
      <w:r w:rsidRPr="009B308E">
        <w:rPr>
          <w:lang w:val="pl-PL"/>
        </w:rPr>
        <w:t>,</w:t>
      </w:r>
      <w:r w:rsidRPr="009B308E">
        <w:t xml:space="preserve"> o których mowa </w:t>
      </w:r>
      <w:r w:rsidRPr="009B308E">
        <w:rPr>
          <w:lang w:val="pl-PL"/>
        </w:rPr>
        <w:t xml:space="preserve">                  </w:t>
      </w:r>
      <w:r w:rsidRPr="009B308E">
        <w:t>w §</w:t>
      </w:r>
      <w:r w:rsidRPr="009B308E">
        <w:rPr>
          <w:lang w:val="pl-PL"/>
        </w:rPr>
        <w:t xml:space="preserve">11 ust.1 pkt 8, 9, </w:t>
      </w:r>
      <w:r>
        <w:rPr>
          <w:lang w:val="pl-PL"/>
        </w:rPr>
        <w:t xml:space="preserve">10, </w:t>
      </w:r>
      <w:r w:rsidRPr="009B308E">
        <w:rPr>
          <w:lang w:val="pl-PL"/>
        </w:rPr>
        <w:t xml:space="preserve">12 oraz </w:t>
      </w:r>
      <w:r w:rsidRPr="009B308E">
        <w:t>§</w:t>
      </w:r>
      <w:r w:rsidRPr="009B308E">
        <w:rPr>
          <w:lang w:val="pl-PL"/>
        </w:rPr>
        <w:t>1</w:t>
      </w:r>
      <w:r w:rsidRPr="009B308E">
        <w:t xml:space="preserve">2 </w:t>
      </w:r>
      <w:r w:rsidRPr="009B308E">
        <w:rPr>
          <w:lang w:val="pl-PL"/>
        </w:rPr>
        <w:t xml:space="preserve">ust. 1 </w:t>
      </w:r>
      <w:r w:rsidRPr="009B308E">
        <w:t>pkt 5</w:t>
      </w:r>
      <w:r>
        <w:rPr>
          <w:lang w:val="pl-PL"/>
        </w:rPr>
        <w:t xml:space="preserve"> i 6 </w:t>
      </w:r>
      <w:r w:rsidRPr="009B308E">
        <w:rPr>
          <w:lang w:val="pl-PL"/>
        </w:rPr>
        <w:t xml:space="preserve">, </w:t>
      </w:r>
      <w:r w:rsidRPr="009B308E">
        <w:t>a także protokoły badań i sprawdzeń</w:t>
      </w:r>
      <w:r w:rsidRPr="009B308E">
        <w:rPr>
          <w:lang w:val="pl-PL"/>
        </w:rPr>
        <w:t xml:space="preserve">, </w:t>
      </w:r>
      <w:r w:rsidRPr="009B308E">
        <w:t>powykonawczą inwentaryzację geodezyjną wraz ze szkicami inwentaryzacyjnymi</w:t>
      </w:r>
      <w:r w:rsidRPr="009B308E">
        <w:rPr>
          <w:lang w:val="pl-PL"/>
        </w:rPr>
        <w:t xml:space="preserve"> w </w:t>
      </w:r>
      <w:r>
        <w:rPr>
          <w:lang w:val="pl-PL"/>
        </w:rPr>
        <w:t>dwóch</w:t>
      </w:r>
      <w:r w:rsidRPr="009B308E">
        <w:rPr>
          <w:lang w:val="pl-PL"/>
        </w:rPr>
        <w:t xml:space="preserve"> egzemplarzach</w:t>
      </w:r>
      <w:r w:rsidRPr="009B308E">
        <w:t>. Wykonawca zobowiązany jest przed dokonaniem zgłoszenia zakończenia robót przedstawić dokumentację powykonawczą Inspektorowi Nadzoru</w:t>
      </w:r>
      <w:r w:rsidRPr="009B308E">
        <w:rPr>
          <w:lang w:val="pl-PL"/>
        </w:rPr>
        <w:t xml:space="preserve"> </w:t>
      </w:r>
      <w:r w:rsidRPr="009B308E">
        <w:t>i uzyskać</w:t>
      </w:r>
      <w:r w:rsidRPr="009B308E">
        <w:rPr>
          <w:lang w:val="pl-PL"/>
        </w:rPr>
        <w:t xml:space="preserve"> </w:t>
      </w:r>
      <w:r w:rsidRPr="009B308E">
        <w:t xml:space="preserve">jego akceptację w zakresie jej kompletności i poprawności. 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80"/>
        <w:ind w:left="567" w:hanging="567"/>
        <w:jc w:val="both"/>
        <w:rPr>
          <w:lang w:val="pl-PL"/>
        </w:rPr>
      </w:pPr>
      <w:r w:rsidRPr="009B308E">
        <w:t>Zamawiający nie wyznaczy i nie rozpocznie czynności odbioru końcowego do czasu otrzymania od Wykonawcy, a sprawdzonej przez Inspektorów Nadzoru, wymaganej liczby egzemplarzy dokumentacji powykonawczej.</w:t>
      </w:r>
    </w:p>
    <w:p w:rsidR="003C7AD2" w:rsidRPr="009B308E" w:rsidRDefault="003C7AD2" w:rsidP="003C7AD2">
      <w:pPr>
        <w:pStyle w:val="Tekstpodstawowywcity"/>
        <w:tabs>
          <w:tab w:val="left" w:pos="567"/>
        </w:tabs>
        <w:spacing w:before="80"/>
        <w:ind w:left="567" w:firstLine="0"/>
        <w:jc w:val="both"/>
        <w:rPr>
          <w:lang w:val="pl-PL"/>
        </w:rPr>
      </w:pPr>
    </w:p>
    <w:p w:rsidR="003C7AD2" w:rsidRPr="009B308E" w:rsidRDefault="003C7AD2" w:rsidP="003C7AD2">
      <w:pPr>
        <w:pStyle w:val="Tekstpodstawowywcity"/>
        <w:tabs>
          <w:tab w:val="num" w:pos="687"/>
        </w:tabs>
        <w:spacing w:before="360"/>
        <w:ind w:left="0" w:firstLine="0"/>
        <w:jc w:val="center"/>
        <w:rPr>
          <w:b/>
          <w:bCs/>
        </w:rPr>
      </w:pPr>
      <w:r w:rsidRPr="009B308E">
        <w:rPr>
          <w:b/>
          <w:bCs/>
        </w:rPr>
        <w:t>ROZDZIAŁ IV. TERMIN REALIZACJI</w:t>
      </w:r>
    </w:p>
    <w:p w:rsidR="003C7AD2" w:rsidRPr="00BA152F" w:rsidRDefault="003C7AD2" w:rsidP="003C7AD2">
      <w:pPr>
        <w:pStyle w:val="Tekstpodstawowywcity"/>
        <w:numPr>
          <w:ilvl w:val="0"/>
          <w:numId w:val="42"/>
        </w:numPr>
        <w:tabs>
          <w:tab w:val="left" w:pos="567"/>
          <w:tab w:val="left" w:pos="709"/>
        </w:tabs>
        <w:spacing w:before="120"/>
        <w:ind w:left="567" w:hanging="567"/>
        <w:jc w:val="both"/>
        <w:rPr>
          <w:bCs/>
        </w:rPr>
      </w:pPr>
      <w:r w:rsidRPr="00BA152F">
        <w:rPr>
          <w:lang w:val="pl-PL"/>
        </w:rPr>
        <w:t xml:space="preserve">Termin </w:t>
      </w:r>
      <w:r w:rsidRPr="009B308E">
        <w:t xml:space="preserve">zakończenia realizacji przedmiotu </w:t>
      </w:r>
      <w:r w:rsidRPr="00BA152F">
        <w:rPr>
          <w:lang w:val="pl-PL"/>
        </w:rPr>
        <w:t>U</w:t>
      </w:r>
      <w:r w:rsidRPr="009B308E">
        <w:t xml:space="preserve">mowy ustala się do </w:t>
      </w:r>
      <w:r w:rsidRPr="00BA152F">
        <w:rPr>
          <w:lang w:val="pl-PL"/>
        </w:rPr>
        <w:t>dnia</w:t>
      </w:r>
      <w:r>
        <w:rPr>
          <w:b/>
          <w:lang w:val="pl-PL"/>
        </w:rPr>
        <w:t>…………</w:t>
      </w:r>
      <w:r w:rsidRPr="00BA152F">
        <w:rPr>
          <w:b/>
          <w:lang w:val="pl-PL"/>
        </w:rPr>
        <w:t>.201</w:t>
      </w:r>
      <w:r>
        <w:rPr>
          <w:b/>
          <w:lang w:val="pl-PL"/>
        </w:rPr>
        <w:t>8</w:t>
      </w:r>
      <w:r w:rsidRPr="00BA152F">
        <w:rPr>
          <w:b/>
          <w:lang w:val="pl-PL"/>
        </w:rPr>
        <w:t xml:space="preserve">r. </w:t>
      </w:r>
    </w:p>
    <w:p w:rsidR="003C7AD2" w:rsidRPr="009B308E" w:rsidRDefault="003C7AD2" w:rsidP="003C7AD2">
      <w:pPr>
        <w:pStyle w:val="Tekstpodstawowywcity"/>
        <w:tabs>
          <w:tab w:val="left" w:pos="142"/>
        </w:tabs>
        <w:spacing w:before="80"/>
        <w:ind w:left="567" w:firstLine="0"/>
        <w:jc w:val="both"/>
      </w:pPr>
      <w:r w:rsidRPr="009B308E">
        <w:rPr>
          <w:bCs/>
        </w:rPr>
        <w:t xml:space="preserve">Strony ustalają, że terminem zakończenia realizacji przedmiotu </w:t>
      </w:r>
      <w:r w:rsidRPr="009B308E">
        <w:rPr>
          <w:bCs/>
          <w:lang w:val="pl-PL"/>
        </w:rPr>
        <w:t>U</w:t>
      </w:r>
      <w:r w:rsidRPr="009B308E">
        <w:rPr>
          <w:bCs/>
        </w:rPr>
        <w:t>mowy jest dzień zakończen</w:t>
      </w:r>
      <w:r>
        <w:rPr>
          <w:bCs/>
        </w:rPr>
        <w:t xml:space="preserve">ia robót budowlanych </w:t>
      </w:r>
      <w:r>
        <w:rPr>
          <w:bCs/>
          <w:lang w:val="pl-PL"/>
        </w:rPr>
        <w:t xml:space="preserve">i zgłoszenia </w:t>
      </w:r>
      <w:r w:rsidRPr="009B308E">
        <w:rPr>
          <w:bCs/>
        </w:rPr>
        <w:t xml:space="preserve"> o gotowości do odbioru końcowego robót, potwierdzony przez Inspektora Nadzoru</w:t>
      </w:r>
      <w:r w:rsidRPr="009B308E">
        <w:t>.</w:t>
      </w:r>
    </w:p>
    <w:p w:rsidR="003C7AD2" w:rsidRPr="009B308E" w:rsidRDefault="003C7AD2" w:rsidP="003C7AD2">
      <w:pPr>
        <w:pStyle w:val="Tekstpodstawowywcity"/>
        <w:tabs>
          <w:tab w:val="num" w:pos="687"/>
        </w:tabs>
        <w:spacing w:before="320"/>
        <w:ind w:left="0" w:firstLine="0"/>
        <w:jc w:val="center"/>
        <w:rPr>
          <w:b/>
          <w:bCs/>
          <w:lang w:val="pl-PL"/>
        </w:rPr>
      </w:pPr>
      <w:r w:rsidRPr="009B308E">
        <w:rPr>
          <w:b/>
          <w:bCs/>
        </w:rPr>
        <w:t>ROZDZIAŁ V. WSTRZYMANIE ROBÓT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80"/>
        <w:ind w:left="567" w:hanging="567"/>
        <w:jc w:val="both"/>
      </w:pPr>
      <w:r w:rsidRPr="009B308E">
        <w:t>Na pisemne polecenie Inspektora Nadzoru Wykonawca wstrzyma roboty w takim zakresie, jaki Inspektor Nadzoru uzna za konieczny. Wykonawca odpowiednio zabezpieczy wstrzymane roboty, zgodnie z wymaganiami Inspektora Nadzoru. Wynikające z tego tytułu koszty ponosić będzie Wykonawca, jeżeli takie wstrzymanie robót:</w:t>
      </w:r>
    </w:p>
    <w:p w:rsidR="003C7AD2" w:rsidRPr="009B308E" w:rsidRDefault="003C7AD2" w:rsidP="003C7AD2">
      <w:pPr>
        <w:pStyle w:val="Tekstpodstawowywcity"/>
        <w:numPr>
          <w:ilvl w:val="0"/>
          <w:numId w:val="6"/>
        </w:numPr>
        <w:tabs>
          <w:tab w:val="num" w:pos="851"/>
        </w:tabs>
        <w:ind w:left="851" w:hanging="284"/>
        <w:jc w:val="both"/>
      </w:pPr>
      <w:r w:rsidRPr="009B308E">
        <w:t xml:space="preserve">zostało uznane za konieczne, zgodnie z decyzją Inspektora Nadzoru </w:t>
      </w:r>
      <w:r w:rsidRPr="009B308E">
        <w:br/>
        <w:t>dla zabezpieczenia prawidłowego wykonania robót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6"/>
        </w:numPr>
        <w:tabs>
          <w:tab w:val="num" w:pos="851"/>
        </w:tabs>
        <w:ind w:left="851" w:hanging="284"/>
        <w:jc w:val="both"/>
      </w:pPr>
      <w:r w:rsidRPr="009B308E">
        <w:t>powstało z winy Wykonawcy.</w:t>
      </w:r>
    </w:p>
    <w:p w:rsidR="00643F29" w:rsidRDefault="003C7AD2" w:rsidP="003C7AD2">
      <w:pPr>
        <w:pStyle w:val="Tekstpodstawowywcity"/>
        <w:spacing w:before="220"/>
        <w:ind w:left="0" w:firstLine="0"/>
        <w:rPr>
          <w:b/>
          <w:bCs/>
          <w:lang w:val="pl-PL"/>
        </w:rPr>
      </w:pPr>
      <w:r w:rsidRPr="009B308E">
        <w:rPr>
          <w:b/>
          <w:bCs/>
        </w:rPr>
        <w:t xml:space="preserve">                                                    </w:t>
      </w:r>
    </w:p>
    <w:p w:rsidR="003C7AD2" w:rsidRPr="009B308E" w:rsidRDefault="003C7AD2" w:rsidP="00643F29">
      <w:pPr>
        <w:pStyle w:val="Tekstpodstawowywcity"/>
        <w:spacing w:before="220"/>
        <w:ind w:left="0" w:firstLine="0"/>
        <w:jc w:val="center"/>
        <w:rPr>
          <w:b/>
          <w:bCs/>
        </w:rPr>
      </w:pPr>
      <w:r w:rsidRPr="009B308E">
        <w:rPr>
          <w:b/>
          <w:bCs/>
        </w:rPr>
        <w:lastRenderedPageBreak/>
        <w:t>ROZDZIAŁ VI. ODBIORY</w:t>
      </w:r>
    </w:p>
    <w:p w:rsidR="003C7AD2" w:rsidRPr="009B308E" w:rsidRDefault="003C7AD2" w:rsidP="003C7AD2">
      <w:pPr>
        <w:pStyle w:val="Tekstpodstawowywcity"/>
        <w:spacing w:before="60"/>
        <w:ind w:left="0" w:firstLine="0"/>
        <w:rPr>
          <w:b/>
          <w:bCs/>
        </w:rPr>
      </w:pPr>
      <w:r w:rsidRPr="009B308E">
        <w:rPr>
          <w:b/>
          <w:bCs/>
        </w:rPr>
        <w:t>Odbiory robót budowlano –instalacyjnych</w:t>
      </w:r>
    </w:p>
    <w:p w:rsidR="003C7AD2" w:rsidRPr="009B308E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80"/>
        <w:ind w:left="567" w:hanging="567"/>
        <w:jc w:val="both"/>
      </w:pPr>
      <w:r w:rsidRPr="009B308E">
        <w:t xml:space="preserve">W trakcie realizacji </w:t>
      </w:r>
      <w:r w:rsidRPr="009B308E">
        <w:rPr>
          <w:lang w:val="pl-PL"/>
        </w:rPr>
        <w:t>Zadania</w:t>
      </w:r>
      <w:r w:rsidRPr="009B308E">
        <w:t xml:space="preserve"> dokonywane będą odbiory robót zanikających </w:t>
      </w:r>
      <w:r w:rsidRPr="009B308E">
        <w:rPr>
          <w:lang w:val="pl-PL"/>
        </w:rPr>
        <w:t xml:space="preserve">                 </w:t>
      </w:r>
      <w:r w:rsidRPr="009B308E">
        <w:t>oraz robót ulegających zakryciu. W tym przypadku powiadamia Inspektora Nadzoru z wyprzedzeniem umożliwiającym sprawdzenie wykonanych robót. Inspektor Nadzoru dokonuje sprawdzenia robót i potwierdza ich wykonanie.</w:t>
      </w:r>
    </w:p>
    <w:p w:rsidR="003C7AD2" w:rsidRPr="00CD6E02" w:rsidRDefault="003C7AD2" w:rsidP="003C7AD2">
      <w:pPr>
        <w:pStyle w:val="Tekstpodstawowywcity"/>
        <w:numPr>
          <w:ilvl w:val="0"/>
          <w:numId w:val="42"/>
        </w:numPr>
        <w:tabs>
          <w:tab w:val="left" w:pos="567"/>
        </w:tabs>
        <w:spacing w:before="80"/>
        <w:ind w:left="567" w:hanging="567"/>
        <w:jc w:val="both"/>
      </w:pPr>
      <w:r w:rsidRPr="00CD6E02">
        <w:rPr>
          <w:lang w:val="pl-PL"/>
        </w:rPr>
        <w:t>P</w:t>
      </w:r>
      <w:proofErr w:type="spellStart"/>
      <w:r w:rsidRPr="00CD6E02">
        <w:t>rzewiduje</w:t>
      </w:r>
      <w:proofErr w:type="spellEnd"/>
      <w:r w:rsidRPr="00CD6E02">
        <w:t xml:space="preserve"> się możliwości dokonania przez Inspektora Nadzoru odbiorów częściowych  wykonanych robót</w:t>
      </w:r>
      <w:r w:rsidRPr="00CD6E02">
        <w:rPr>
          <w:lang w:val="pl-PL"/>
        </w:rPr>
        <w:t xml:space="preserve">, po </w:t>
      </w:r>
      <w:r w:rsidR="00CD6E02" w:rsidRPr="00CD6E02">
        <w:rPr>
          <w:lang w:val="pl-PL"/>
        </w:rPr>
        <w:t xml:space="preserve">zakończeniu dostaw i </w:t>
      </w:r>
      <w:r w:rsidRPr="00CD6E02">
        <w:rPr>
          <w:lang w:val="pl-PL"/>
        </w:rPr>
        <w:t xml:space="preserve">prac na jednym z obiektów wchodzących w skład  </w:t>
      </w:r>
      <w:r w:rsidR="00CD6E02" w:rsidRPr="00CD6E02">
        <w:rPr>
          <w:lang w:val="pl-PL"/>
        </w:rPr>
        <w:t>danej części</w:t>
      </w:r>
      <w:r w:rsidRPr="00CD6E02">
        <w:rPr>
          <w:lang w:val="pl-PL"/>
        </w:rPr>
        <w:t xml:space="preserve"> zamówienia. </w:t>
      </w:r>
    </w:p>
    <w:p w:rsidR="003C7AD2" w:rsidRPr="009B308E" w:rsidRDefault="003C7AD2" w:rsidP="003C7AD2">
      <w:pPr>
        <w:pStyle w:val="Tekstpodstawowywcity"/>
        <w:numPr>
          <w:ilvl w:val="0"/>
          <w:numId w:val="43"/>
        </w:numPr>
        <w:tabs>
          <w:tab w:val="left" w:pos="567"/>
        </w:tabs>
        <w:spacing w:before="80"/>
        <w:ind w:left="709" w:hanging="709"/>
        <w:jc w:val="both"/>
      </w:pPr>
      <w:r w:rsidRPr="009B308E">
        <w:t>Po zakończeniu realizacji</w:t>
      </w:r>
      <w:r w:rsidRPr="009B308E">
        <w:rPr>
          <w:lang w:val="pl-PL"/>
        </w:rPr>
        <w:t xml:space="preserve"> całego</w:t>
      </w:r>
      <w:r w:rsidRPr="009B308E">
        <w:t xml:space="preserve"> przedmiotu </w:t>
      </w:r>
      <w:r w:rsidRPr="009B308E">
        <w:rPr>
          <w:lang w:val="pl-PL"/>
        </w:rPr>
        <w:t>U</w:t>
      </w:r>
      <w:r w:rsidRPr="009B308E">
        <w:t>mowy,</w:t>
      </w:r>
      <w:r w:rsidRPr="009B308E">
        <w:rPr>
          <w:lang w:val="pl-PL"/>
        </w:rPr>
        <w:t xml:space="preserve"> określonego w § 1, </w:t>
      </w:r>
      <w:r w:rsidRPr="009B308E">
        <w:t>dokonany będzie jego odbiór. Wykonawca zobowiązany jest do:</w:t>
      </w:r>
    </w:p>
    <w:p w:rsidR="003C7AD2" w:rsidRPr="009B308E" w:rsidRDefault="003C7AD2" w:rsidP="003C7AD2">
      <w:pPr>
        <w:pStyle w:val="Tekstpodstawowywcity"/>
        <w:numPr>
          <w:ilvl w:val="0"/>
          <w:numId w:val="7"/>
        </w:numPr>
        <w:tabs>
          <w:tab w:val="num" w:pos="993"/>
        </w:tabs>
        <w:ind w:left="993" w:hanging="284"/>
        <w:jc w:val="both"/>
      </w:pPr>
      <w:r w:rsidRPr="009B308E">
        <w:t>przeprowadzenia – przed czynnościami odbioru – prób końcowych i odbiorów przewidzianych przepisami oraz wymaganych przez służby i inspekcje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7"/>
        </w:numPr>
        <w:tabs>
          <w:tab w:val="num" w:pos="993"/>
        </w:tabs>
        <w:ind w:left="993" w:hanging="284"/>
        <w:jc w:val="both"/>
      </w:pPr>
      <w:r w:rsidRPr="009B308E">
        <w:t>skompletowania pełnej dokumentacji powykonawczej i uzyskania potwierdzenia Inspektor</w:t>
      </w:r>
      <w:r w:rsidRPr="009B308E">
        <w:rPr>
          <w:lang w:val="pl-PL"/>
        </w:rPr>
        <w:t>a</w:t>
      </w:r>
      <w:r w:rsidRPr="009B308E">
        <w:t xml:space="preserve"> Nadzoru co do kompletności dokumentacji powykonawczej, zapisy </w:t>
      </w:r>
      <w:r w:rsidRPr="009B308E">
        <w:br/>
        <w:t>§</w:t>
      </w:r>
      <w:r w:rsidRPr="009B308E">
        <w:rPr>
          <w:lang w:val="pl-PL"/>
        </w:rPr>
        <w:t>33</w:t>
      </w:r>
      <w:r w:rsidRPr="009B308E">
        <w:t xml:space="preserve"> stosuje się odpowiednio</w:t>
      </w:r>
      <w:r w:rsidRPr="009B308E">
        <w:rPr>
          <w:lang w:val="pl-PL"/>
        </w:rPr>
        <w:t>;</w:t>
      </w:r>
    </w:p>
    <w:p w:rsidR="003C7AD2" w:rsidRPr="009B308E" w:rsidRDefault="00D54657" w:rsidP="003C7AD2">
      <w:pPr>
        <w:pStyle w:val="Tekstpodstawowywcity"/>
        <w:numPr>
          <w:ilvl w:val="0"/>
          <w:numId w:val="7"/>
        </w:numPr>
        <w:tabs>
          <w:tab w:val="num" w:pos="993"/>
        </w:tabs>
        <w:ind w:left="993" w:hanging="284"/>
        <w:jc w:val="both"/>
      </w:pPr>
      <w:r>
        <w:rPr>
          <w:lang w:val="pl-PL"/>
        </w:rPr>
        <w:t>poinformowania  Zamawiającego</w:t>
      </w:r>
      <w:r w:rsidR="003C7AD2" w:rsidRPr="009B308E">
        <w:t xml:space="preserve">, że zakończył wszystkie roboty </w:t>
      </w:r>
      <w:r w:rsidR="003C7AD2" w:rsidRPr="009B308E">
        <w:rPr>
          <w:lang w:val="pl-PL"/>
        </w:rPr>
        <w:t xml:space="preserve">objęte </w:t>
      </w:r>
      <w:r w:rsidR="003C7AD2" w:rsidRPr="009B308E">
        <w:t xml:space="preserve">przedmiotem </w:t>
      </w:r>
      <w:r w:rsidR="003C7AD2" w:rsidRPr="009B308E">
        <w:rPr>
          <w:lang w:val="pl-PL"/>
        </w:rPr>
        <w:t>U</w:t>
      </w:r>
      <w:r w:rsidR="003C7AD2" w:rsidRPr="009B308E">
        <w:t xml:space="preserve">mowy. </w:t>
      </w:r>
      <w:r>
        <w:t>Wymagan</w:t>
      </w:r>
      <w:r>
        <w:rPr>
          <w:lang w:val="pl-PL"/>
        </w:rPr>
        <w:t>e</w:t>
      </w:r>
      <w:r w:rsidR="003C7AD2" w:rsidRPr="009B308E">
        <w:t xml:space="preserve"> jest </w:t>
      </w:r>
      <w:r w:rsidR="003C7AD2" w:rsidRPr="00D54657">
        <w:t>również</w:t>
      </w:r>
      <w:r w:rsidRPr="00D54657">
        <w:rPr>
          <w:lang w:val="pl-PL"/>
        </w:rPr>
        <w:t xml:space="preserve"> oświadczenie</w:t>
      </w:r>
      <w:r w:rsidR="003C7AD2" w:rsidRPr="00D54657">
        <w:t>,</w:t>
      </w:r>
      <w:r w:rsidR="003C7AD2" w:rsidRPr="009B308E">
        <w:t xml:space="preserve"> że „wszystkie wbudowane w zakończony obiekt budowlany wyroby budowlane, szczególnie istotne </w:t>
      </w:r>
      <w:r>
        <w:t xml:space="preserve">dla bezpieczeństwa konstrukcji </w:t>
      </w:r>
      <w:r w:rsidR="003C7AD2" w:rsidRPr="009B308E">
        <w:t>i bezpieczeństwa pożarowego, posi</w:t>
      </w:r>
      <w:r>
        <w:t xml:space="preserve">adają dokumenty potwierdzające </w:t>
      </w:r>
      <w:r w:rsidR="003C7AD2" w:rsidRPr="009B308E">
        <w:t xml:space="preserve">ich dopuszczenie do obrotu i powszechnego stosowania” podpisany przez </w:t>
      </w:r>
      <w:r w:rsidR="003C7AD2" w:rsidRPr="009B308E">
        <w:rPr>
          <w:lang w:val="pl-PL"/>
        </w:rPr>
        <w:t>K</w:t>
      </w:r>
      <w:proofErr w:type="spellStart"/>
      <w:r w:rsidR="003C7AD2" w:rsidRPr="009B308E">
        <w:t>ierownika</w:t>
      </w:r>
      <w:proofErr w:type="spellEnd"/>
      <w:r w:rsidR="003C7AD2" w:rsidRPr="009B308E">
        <w:t xml:space="preserve"> </w:t>
      </w:r>
      <w:r w:rsidR="003C7AD2" w:rsidRPr="009B308E">
        <w:rPr>
          <w:lang w:val="pl-PL"/>
        </w:rPr>
        <w:t>b</w:t>
      </w:r>
      <w:r w:rsidR="003C7AD2" w:rsidRPr="009B308E">
        <w:t xml:space="preserve">udowy i </w:t>
      </w:r>
      <w:proofErr w:type="spellStart"/>
      <w:r w:rsidR="003C7AD2" w:rsidRPr="009B308E">
        <w:rPr>
          <w:lang w:val="pl-PL"/>
        </w:rPr>
        <w:t>i</w:t>
      </w:r>
      <w:r w:rsidR="003C7AD2" w:rsidRPr="009B308E">
        <w:t>nspektora</w:t>
      </w:r>
      <w:proofErr w:type="spellEnd"/>
      <w:r w:rsidR="003C7AD2" w:rsidRPr="009B308E">
        <w:t xml:space="preserve"> </w:t>
      </w:r>
      <w:r w:rsidR="003C7AD2" w:rsidRPr="009B308E">
        <w:rPr>
          <w:lang w:val="pl-PL"/>
        </w:rPr>
        <w:t>n</w:t>
      </w:r>
      <w:proofErr w:type="spellStart"/>
      <w:r w:rsidR="003C7AD2" w:rsidRPr="009B308E">
        <w:t>adzoru</w:t>
      </w:r>
      <w:proofErr w:type="spellEnd"/>
      <w:r w:rsidR="003C7AD2"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7"/>
        </w:numPr>
        <w:tabs>
          <w:tab w:val="num" w:pos="993"/>
        </w:tabs>
        <w:ind w:left="993" w:hanging="284"/>
        <w:jc w:val="both"/>
      </w:pPr>
      <w:r w:rsidRPr="009B308E">
        <w:t xml:space="preserve">zawiadomienia Zamawiającego na piśmie o osiągnięciu gotowości przedmiotu </w:t>
      </w:r>
      <w:r w:rsidRPr="009B308E">
        <w:rPr>
          <w:lang w:val="pl-PL"/>
        </w:rPr>
        <w:t>U</w:t>
      </w:r>
      <w:r w:rsidRPr="009B308E">
        <w:t xml:space="preserve">mowy do odbioru z potwierdzającą adnotacją </w:t>
      </w:r>
      <w:r w:rsidRPr="009B308E">
        <w:rPr>
          <w:lang w:val="pl-PL"/>
        </w:rPr>
        <w:t>i</w:t>
      </w:r>
      <w:proofErr w:type="spellStart"/>
      <w:r w:rsidRPr="009B308E">
        <w:t>nspektora</w:t>
      </w:r>
      <w:proofErr w:type="spellEnd"/>
      <w:r w:rsidRPr="009B308E">
        <w:t xml:space="preserve"> </w:t>
      </w:r>
      <w:r w:rsidRPr="009B308E">
        <w:rPr>
          <w:lang w:val="pl-PL"/>
        </w:rPr>
        <w:t>n</w:t>
      </w:r>
      <w:proofErr w:type="spellStart"/>
      <w:r w:rsidRPr="009B308E">
        <w:t>adzoru</w:t>
      </w:r>
      <w:proofErr w:type="spellEnd"/>
      <w:r w:rsidRPr="009B308E">
        <w:t xml:space="preserve"> na tym piśmie; do zawiadomienia Wykonawca dołączy dokumenty potwierdzające spełnienie warunków określonych w pkt 1-</w:t>
      </w:r>
      <w:r>
        <w:rPr>
          <w:lang w:val="pl-PL"/>
        </w:rPr>
        <w:t>3</w:t>
      </w:r>
      <w:r w:rsidRPr="009B308E">
        <w:t>.</w:t>
      </w:r>
    </w:p>
    <w:p w:rsidR="003C7AD2" w:rsidRPr="009B308E" w:rsidRDefault="003C7AD2" w:rsidP="003C7AD2">
      <w:pPr>
        <w:pStyle w:val="Tekstpodstawowywcity"/>
        <w:numPr>
          <w:ilvl w:val="0"/>
          <w:numId w:val="8"/>
        </w:numPr>
        <w:jc w:val="both"/>
      </w:pPr>
      <w:r w:rsidRPr="009B308E">
        <w:t xml:space="preserve">Zamawiający rozpocznie czynności odbiorowe w terminie 14 dni roboczych od otrzymania kompletnego zawiadomienia, o którym mowa w ust. 1 pkt </w:t>
      </w:r>
      <w:r>
        <w:rPr>
          <w:lang w:val="pl-PL"/>
        </w:rPr>
        <w:t>4</w:t>
      </w:r>
      <w:r w:rsidRPr="009B308E">
        <w:t>. Zapisy § 34 stosuje się odpowiednio.</w:t>
      </w:r>
    </w:p>
    <w:p w:rsidR="003C7AD2" w:rsidRPr="009B308E" w:rsidRDefault="003C7AD2" w:rsidP="003C7AD2">
      <w:pPr>
        <w:pStyle w:val="Tekstpodstawowywcity"/>
        <w:spacing w:before="120"/>
        <w:ind w:left="0" w:firstLine="0"/>
        <w:rPr>
          <w:b/>
          <w:bCs/>
          <w:lang w:val="pl-PL"/>
        </w:rPr>
      </w:pPr>
      <w:r w:rsidRPr="009B308E">
        <w:rPr>
          <w:b/>
          <w:bCs/>
        </w:rPr>
        <w:t>Postępowanie z wadami ujawnionymi przy odbiorach.</w:t>
      </w:r>
    </w:p>
    <w:p w:rsidR="003C7AD2" w:rsidRPr="009B308E" w:rsidRDefault="003C7AD2" w:rsidP="003C7AD2">
      <w:pPr>
        <w:pStyle w:val="Tekstpodstawowywcity"/>
        <w:numPr>
          <w:ilvl w:val="0"/>
          <w:numId w:val="44"/>
        </w:numPr>
        <w:tabs>
          <w:tab w:val="left" w:pos="709"/>
        </w:tabs>
        <w:spacing w:before="80"/>
        <w:ind w:left="709" w:hanging="709"/>
        <w:jc w:val="both"/>
      </w:pPr>
      <w:r w:rsidRPr="009B308E">
        <w:t>Jeżeli w toku czynności odbioru częściowego robót ujawnią się wady to Inspektor Nadzoru nie dokona odbioru elementu robót dotkniętego wadą i wyznaczy termin na usunięcie wad</w:t>
      </w:r>
      <w:r w:rsidRPr="009B308E">
        <w:rPr>
          <w:lang w:val="pl-PL"/>
        </w:rPr>
        <w:t xml:space="preserve"> z zastrzeżeniem ust. 2</w:t>
      </w:r>
      <w:r w:rsidRPr="009B308E">
        <w:t>.</w:t>
      </w:r>
    </w:p>
    <w:p w:rsidR="003C7AD2" w:rsidRPr="009B308E" w:rsidRDefault="003C7AD2" w:rsidP="003C7AD2">
      <w:pPr>
        <w:pStyle w:val="Tekstpodstawowywcity"/>
        <w:tabs>
          <w:tab w:val="left" w:pos="0"/>
        </w:tabs>
        <w:ind w:left="709" w:hanging="283"/>
        <w:jc w:val="both"/>
      </w:pPr>
      <w:r w:rsidRPr="009B308E">
        <w:t xml:space="preserve">2. Jeżeli w toku czynności odbioru końcowego przedmiotu </w:t>
      </w:r>
      <w:r w:rsidRPr="009B308E">
        <w:rPr>
          <w:lang w:val="pl-PL"/>
        </w:rPr>
        <w:t>U</w:t>
      </w:r>
      <w:r w:rsidRPr="009B308E">
        <w:t>mowy zostaną stwierdzone wady, Zamawiającemu będą przysługiwały następujące uprawnienia:</w:t>
      </w:r>
    </w:p>
    <w:p w:rsidR="003C7AD2" w:rsidRPr="009B308E" w:rsidRDefault="003C7AD2" w:rsidP="003C7AD2">
      <w:pPr>
        <w:pStyle w:val="Tekstpodstawowywcity"/>
        <w:numPr>
          <w:ilvl w:val="0"/>
          <w:numId w:val="9"/>
        </w:numPr>
        <w:tabs>
          <w:tab w:val="num" w:pos="993"/>
        </w:tabs>
        <w:ind w:left="993" w:hanging="284"/>
        <w:jc w:val="both"/>
      </w:pPr>
      <w:r w:rsidRPr="009B308E">
        <w:t>w przypadku wad</w:t>
      </w:r>
      <w:r w:rsidRPr="009B308E">
        <w:rPr>
          <w:lang w:val="pl-PL"/>
        </w:rPr>
        <w:t xml:space="preserve"> nieistotnych nadających się do usunięcia</w:t>
      </w:r>
      <w:r w:rsidRPr="009B308E">
        <w:t xml:space="preserve">, które </w:t>
      </w:r>
      <w:r w:rsidRPr="009B308E">
        <w:rPr>
          <w:lang w:val="pl-PL"/>
        </w:rPr>
        <w:t>umożliwiają</w:t>
      </w:r>
      <w:r w:rsidRPr="009B308E">
        <w:t xml:space="preserve"> użytkowani</w:t>
      </w:r>
      <w:r w:rsidRPr="009B308E">
        <w:rPr>
          <w:lang w:val="pl-PL"/>
        </w:rPr>
        <w:t>e</w:t>
      </w:r>
      <w:r w:rsidRPr="009B308E">
        <w:t xml:space="preserve"> </w:t>
      </w:r>
      <w:r w:rsidRPr="009B308E">
        <w:rPr>
          <w:lang w:val="pl-PL"/>
        </w:rPr>
        <w:t>przedmiotu Umowy</w:t>
      </w:r>
      <w:r w:rsidRPr="009B308E">
        <w:t xml:space="preserve">, Zamawiający dokona odbioru przedmiotu </w:t>
      </w:r>
      <w:r w:rsidRPr="009B308E">
        <w:rPr>
          <w:lang w:val="pl-PL"/>
        </w:rPr>
        <w:t>U</w:t>
      </w:r>
      <w:r w:rsidRPr="009B308E">
        <w:t>mowy, jednocześnie wyznaczając termin na usunięcie wad;</w:t>
      </w:r>
    </w:p>
    <w:p w:rsidR="003C7AD2" w:rsidRPr="009B308E" w:rsidRDefault="003C7AD2" w:rsidP="003C7AD2">
      <w:pPr>
        <w:pStyle w:val="Tekstpodstawowywcity"/>
        <w:numPr>
          <w:ilvl w:val="0"/>
          <w:numId w:val="9"/>
        </w:numPr>
        <w:tabs>
          <w:tab w:val="num" w:pos="993"/>
        </w:tabs>
        <w:ind w:left="993" w:hanging="284"/>
        <w:jc w:val="both"/>
      </w:pPr>
      <w:r w:rsidRPr="009B308E">
        <w:t>w przypadku wad nie nadających się do usunięcia Zamawiający może:</w:t>
      </w:r>
    </w:p>
    <w:p w:rsidR="003C7AD2" w:rsidRPr="009B308E" w:rsidRDefault="003C7AD2" w:rsidP="003C7AD2">
      <w:pPr>
        <w:pStyle w:val="Tekstpodstawowywcity"/>
        <w:ind w:left="1276" w:hanging="284"/>
        <w:jc w:val="both"/>
      </w:pPr>
      <w:r w:rsidRPr="009B308E">
        <w:t xml:space="preserve">a) jeżeli wady umożliwiają korzystanie z </w:t>
      </w:r>
      <w:r w:rsidRPr="009B308E">
        <w:rPr>
          <w:lang w:val="pl-PL"/>
        </w:rPr>
        <w:t>przedmiotu Umowy</w:t>
      </w:r>
      <w:r w:rsidRPr="009B308E">
        <w:t xml:space="preserve"> zgodnie </w:t>
      </w:r>
      <w:r w:rsidRPr="009B308E">
        <w:rPr>
          <w:lang w:val="pl-PL"/>
        </w:rPr>
        <w:t xml:space="preserve">                             </w:t>
      </w:r>
      <w:r w:rsidRPr="009B308E">
        <w:t xml:space="preserve">z przeznaczeniem, dokonać odbioru i obniżyć odpowiednio wynagrodzenie Wykonawcy, </w:t>
      </w:r>
    </w:p>
    <w:p w:rsidR="003C7AD2" w:rsidRPr="009B308E" w:rsidRDefault="003C7AD2" w:rsidP="003C7AD2">
      <w:pPr>
        <w:pStyle w:val="Tekstpodstawowywcity"/>
        <w:ind w:left="1276" w:hanging="284"/>
        <w:jc w:val="both"/>
      </w:pPr>
      <w:r w:rsidRPr="009B308E">
        <w:t xml:space="preserve">b) jeżeli wady uniemożliwiają użytkowanie przedmiotu </w:t>
      </w:r>
      <w:r w:rsidRPr="009B308E">
        <w:rPr>
          <w:lang w:val="pl-PL"/>
        </w:rPr>
        <w:t>U</w:t>
      </w:r>
      <w:r w:rsidRPr="009B308E">
        <w:t xml:space="preserve">mowy zgodnie                            z przeznaczeniem – odstąpić od </w:t>
      </w:r>
      <w:r w:rsidRPr="009B308E">
        <w:rPr>
          <w:lang w:val="pl-PL"/>
        </w:rPr>
        <w:t>U</w:t>
      </w:r>
      <w:r w:rsidRPr="009B308E">
        <w:t xml:space="preserve">mowy lub żądać wykonania przedmiotu </w:t>
      </w:r>
      <w:r w:rsidRPr="009B308E">
        <w:rPr>
          <w:lang w:val="pl-PL"/>
        </w:rPr>
        <w:t>U</w:t>
      </w:r>
      <w:r w:rsidRPr="009B308E">
        <w:t xml:space="preserve">mowy po raz drugi. W przypadku żądania wykonania przedmiotu </w:t>
      </w:r>
      <w:r w:rsidRPr="009B308E">
        <w:rPr>
          <w:lang w:val="pl-PL"/>
        </w:rPr>
        <w:t>U</w:t>
      </w:r>
      <w:r w:rsidRPr="009B308E">
        <w:t xml:space="preserve">mowy po raz drugi do czasu wykonania robót potwierdzonego protokołem odbioru Wykonawca pozostaje w zwłoce z realizacją </w:t>
      </w:r>
      <w:r w:rsidRPr="009B308E">
        <w:rPr>
          <w:lang w:val="pl-PL"/>
        </w:rPr>
        <w:t>Zadania</w:t>
      </w:r>
      <w:r w:rsidRPr="009B308E">
        <w:t>,</w:t>
      </w:r>
    </w:p>
    <w:p w:rsidR="003C7AD2" w:rsidRPr="009B308E" w:rsidRDefault="003C7AD2" w:rsidP="003C7AD2">
      <w:pPr>
        <w:pStyle w:val="Tekstpodstawowywcity"/>
        <w:numPr>
          <w:ilvl w:val="0"/>
          <w:numId w:val="9"/>
        </w:numPr>
        <w:tabs>
          <w:tab w:val="num" w:pos="993"/>
        </w:tabs>
        <w:ind w:left="993" w:hanging="284"/>
        <w:jc w:val="both"/>
      </w:pPr>
      <w:r w:rsidRPr="009B308E">
        <w:t xml:space="preserve"> w przypadku wad istotnych nadających się do usunięcia Zamawiający wyznaczy termin na ich usunięcie i do chwili usunięcia nie dokona odbioru przedmiotu </w:t>
      </w:r>
      <w:r w:rsidRPr="009B308E">
        <w:rPr>
          <w:lang w:val="pl-PL"/>
        </w:rPr>
        <w:lastRenderedPageBreak/>
        <w:t>U</w:t>
      </w:r>
      <w:r w:rsidRPr="009B308E">
        <w:t xml:space="preserve">mowy. W tej sytuacji do czasu usunięcia wad potwierdzonego protokołem odbioru Wykonawca pozostaje w zwłoce z realizacją </w:t>
      </w:r>
      <w:r w:rsidRPr="009B308E">
        <w:rPr>
          <w:lang w:val="pl-PL"/>
        </w:rPr>
        <w:t>przedmiotu Umowy</w:t>
      </w:r>
      <w:r w:rsidRPr="009B308E">
        <w:t xml:space="preserve">. </w:t>
      </w:r>
    </w:p>
    <w:p w:rsidR="003C7AD2" w:rsidRPr="009B308E" w:rsidRDefault="003C7AD2" w:rsidP="003C7AD2">
      <w:pPr>
        <w:pStyle w:val="Tekstpodstawowywcity"/>
        <w:numPr>
          <w:ilvl w:val="0"/>
          <w:numId w:val="10"/>
        </w:numPr>
        <w:ind w:left="567" w:hanging="141"/>
        <w:jc w:val="both"/>
      </w:pPr>
      <w:r w:rsidRPr="009B308E">
        <w:t>Zasady rozliczeń w przypadku wystąpienia wad normuje § 63.</w:t>
      </w:r>
    </w:p>
    <w:p w:rsidR="003C7AD2" w:rsidRPr="009B308E" w:rsidRDefault="003C7AD2" w:rsidP="003C7AD2">
      <w:pPr>
        <w:pStyle w:val="Tekstpodstawowywcity"/>
        <w:spacing w:before="240"/>
        <w:ind w:left="992" w:hanging="425"/>
        <w:jc w:val="center"/>
        <w:rPr>
          <w:b/>
          <w:bCs/>
          <w:lang w:val="pl-PL"/>
        </w:rPr>
      </w:pPr>
      <w:r w:rsidRPr="009B308E">
        <w:rPr>
          <w:b/>
          <w:bCs/>
        </w:rPr>
        <w:t>ROZDZIAŁ VII. WYNAGRODZENIE</w:t>
      </w:r>
    </w:p>
    <w:p w:rsidR="003C7AD2" w:rsidRPr="008B0264" w:rsidRDefault="003C7AD2" w:rsidP="003C7AD2">
      <w:pPr>
        <w:pStyle w:val="Tekstpodstawowywcity"/>
        <w:numPr>
          <w:ilvl w:val="0"/>
          <w:numId w:val="45"/>
        </w:numPr>
        <w:tabs>
          <w:tab w:val="left" w:pos="142"/>
          <w:tab w:val="left" w:pos="567"/>
        </w:tabs>
        <w:spacing w:before="80"/>
        <w:ind w:left="709" w:hanging="709"/>
        <w:jc w:val="both"/>
      </w:pPr>
      <w:r w:rsidRPr="009B308E">
        <w:t xml:space="preserve">Wynagrodzenie ryczałtowe za realizację całego przedmiotu umowy ustala się                  w wysokości: </w:t>
      </w:r>
      <w:r w:rsidRPr="009B308E">
        <w:rPr>
          <w:b/>
        </w:rPr>
        <w:t>……………</w:t>
      </w:r>
      <w:r w:rsidRPr="009B308E">
        <w:rPr>
          <w:b/>
          <w:lang w:val="pl-PL"/>
        </w:rPr>
        <w:t>…</w:t>
      </w:r>
      <w:r w:rsidRPr="009B308E">
        <w:rPr>
          <w:b/>
        </w:rPr>
        <w:t>zł</w:t>
      </w:r>
      <w:r w:rsidRPr="009B308E">
        <w:rPr>
          <w:b/>
          <w:lang w:val="pl-PL"/>
        </w:rPr>
        <w:t xml:space="preserve"> </w:t>
      </w:r>
      <w:r w:rsidRPr="009B308E">
        <w:t>(łącznie z podatkiem VAT),</w:t>
      </w:r>
      <w:r w:rsidRPr="009B308E">
        <w:rPr>
          <w:b/>
        </w:rPr>
        <w:t xml:space="preserve"> </w:t>
      </w:r>
      <w:r w:rsidRPr="009B308E">
        <w:t>słownie złotych:</w:t>
      </w:r>
      <w:r w:rsidRPr="009B308E">
        <w:rPr>
          <w:b/>
        </w:rPr>
        <w:t xml:space="preserve"> </w:t>
      </w:r>
      <w:r w:rsidRPr="009B308E">
        <w:t>……………</w:t>
      </w:r>
      <w:r w:rsidRPr="009B308E">
        <w:rPr>
          <w:lang w:val="pl-PL"/>
        </w:rPr>
        <w:t>...</w:t>
      </w:r>
      <w:r w:rsidRPr="009B308E">
        <w:t>……………………………………………………………</w:t>
      </w:r>
      <w:r>
        <w:rPr>
          <w:lang w:val="pl-PL"/>
        </w:rPr>
        <w:t>w tym, za:</w:t>
      </w:r>
    </w:p>
    <w:p w:rsidR="003C7AD2" w:rsidRPr="008B0264" w:rsidRDefault="003C7AD2" w:rsidP="003C7AD2">
      <w:pPr>
        <w:pStyle w:val="Tekstpodstawowywcity"/>
        <w:numPr>
          <w:ilvl w:val="0"/>
          <w:numId w:val="75"/>
        </w:numPr>
        <w:tabs>
          <w:tab w:val="left" w:pos="142"/>
          <w:tab w:val="left" w:pos="567"/>
        </w:tabs>
        <w:spacing w:before="80"/>
        <w:jc w:val="both"/>
      </w:pPr>
      <w:r>
        <w:rPr>
          <w:lang w:val="pl-PL"/>
        </w:rPr>
        <w:t xml:space="preserve">Obiekt na Os. ……………………………….       …………………..……..zł brutto </w:t>
      </w:r>
    </w:p>
    <w:p w:rsidR="003C7AD2" w:rsidRPr="008B0264" w:rsidRDefault="003C7AD2" w:rsidP="003C7AD2">
      <w:pPr>
        <w:pStyle w:val="Tekstpodstawowywcity"/>
        <w:numPr>
          <w:ilvl w:val="0"/>
          <w:numId w:val="75"/>
        </w:numPr>
        <w:tabs>
          <w:tab w:val="left" w:pos="142"/>
          <w:tab w:val="left" w:pos="567"/>
        </w:tabs>
        <w:spacing w:before="80"/>
        <w:jc w:val="both"/>
      </w:pPr>
      <w:r>
        <w:rPr>
          <w:lang w:val="pl-PL"/>
        </w:rPr>
        <w:t>Obiekt  na Os. ………………………………       …………………………zł brutto</w:t>
      </w:r>
    </w:p>
    <w:p w:rsidR="003C7AD2" w:rsidRPr="009B308E" w:rsidRDefault="003C7AD2" w:rsidP="003C7AD2">
      <w:pPr>
        <w:pStyle w:val="Tekstpodstawowywcity"/>
        <w:numPr>
          <w:ilvl w:val="0"/>
          <w:numId w:val="75"/>
        </w:numPr>
        <w:tabs>
          <w:tab w:val="left" w:pos="142"/>
          <w:tab w:val="left" w:pos="567"/>
        </w:tabs>
        <w:spacing w:before="80"/>
        <w:jc w:val="both"/>
      </w:pPr>
      <w:r>
        <w:rPr>
          <w:lang w:val="pl-PL"/>
        </w:rPr>
        <w:t xml:space="preserve">………………………………..( </w:t>
      </w:r>
      <w:r w:rsidRPr="008B0264">
        <w:rPr>
          <w:i/>
          <w:lang w:val="pl-PL"/>
        </w:rPr>
        <w:t>dot. cz. 2</w:t>
      </w:r>
      <w:r>
        <w:rPr>
          <w:lang w:val="pl-PL"/>
        </w:rPr>
        <w:t>) ………………………………….</w:t>
      </w:r>
    </w:p>
    <w:p w:rsidR="003C7AD2" w:rsidRDefault="003C7AD2" w:rsidP="003C7AD2">
      <w:pPr>
        <w:pStyle w:val="Tekstpodstawowywcity"/>
        <w:tabs>
          <w:tab w:val="left" w:pos="142"/>
          <w:tab w:val="left" w:pos="567"/>
        </w:tabs>
        <w:spacing w:before="80"/>
        <w:ind w:left="709" w:firstLine="0"/>
        <w:jc w:val="both"/>
        <w:rPr>
          <w:lang w:val="pl-PL"/>
        </w:rPr>
      </w:pPr>
    </w:p>
    <w:p w:rsidR="003C7AD2" w:rsidRPr="009B308E" w:rsidRDefault="003C7AD2" w:rsidP="003C7AD2">
      <w:pPr>
        <w:pStyle w:val="Tekstpodstawowywcity"/>
        <w:tabs>
          <w:tab w:val="left" w:pos="142"/>
          <w:tab w:val="left" w:pos="567"/>
        </w:tabs>
        <w:spacing w:before="80"/>
        <w:ind w:left="709" w:firstLine="0"/>
        <w:jc w:val="both"/>
      </w:pPr>
      <w:r w:rsidRPr="009B308E">
        <w:rPr>
          <w:lang w:val="pl-PL"/>
        </w:rPr>
        <w:t>K</w:t>
      </w:r>
      <w:r w:rsidRPr="009B308E">
        <w:t xml:space="preserve">wota wynagrodzenia ryczałtowego stanowi zapłatę za całość robót </w:t>
      </w:r>
      <w:r w:rsidRPr="009B308E">
        <w:rPr>
          <w:lang w:val="pl-PL"/>
        </w:rPr>
        <w:t xml:space="preserve">określonych </w:t>
      </w:r>
      <w:r w:rsidRPr="009B308E">
        <w:rPr>
          <w:lang w:val="pl-PL"/>
        </w:rPr>
        <w:br/>
        <w:t xml:space="preserve">w Umowie, </w:t>
      </w:r>
      <w:r w:rsidRPr="009B308E">
        <w:t>wykonanych</w:t>
      </w:r>
      <w:r w:rsidRPr="009B308E">
        <w:rPr>
          <w:lang w:val="pl-PL"/>
        </w:rPr>
        <w:t xml:space="preserve"> </w:t>
      </w:r>
      <w:r w:rsidRPr="009B308E">
        <w:t>w celu osiągnięcia oczekiwanego przez Zamawiającego rezultatu. Różnice pomiędzy przyjętymi przez Wykonawcę w ofercie przetargowej ilościami, cenami</w:t>
      </w:r>
      <w:r w:rsidRPr="009B308E">
        <w:rPr>
          <w:lang w:val="pl-PL"/>
        </w:rPr>
        <w:t xml:space="preserve"> </w:t>
      </w:r>
      <w:r w:rsidRPr="009B308E">
        <w:t>i elementami, a faktycznymi ilościami</w:t>
      </w:r>
      <w:r w:rsidRPr="009B308E">
        <w:rPr>
          <w:lang w:val="pl-PL"/>
        </w:rPr>
        <w:t xml:space="preserve"> robót</w:t>
      </w:r>
      <w:r w:rsidRPr="009B308E">
        <w:t xml:space="preserve">, cenami </w:t>
      </w:r>
      <w:r w:rsidRPr="009B308E">
        <w:br/>
        <w:t>i</w:t>
      </w:r>
      <w:r w:rsidRPr="009B308E">
        <w:rPr>
          <w:lang w:val="pl-PL"/>
        </w:rPr>
        <w:t xml:space="preserve"> zakresem robót</w:t>
      </w:r>
      <w:r w:rsidRPr="009B308E">
        <w:t xml:space="preserve"> koniecznymi do wykonania </w:t>
      </w:r>
      <w:r w:rsidRPr="009B308E">
        <w:rPr>
          <w:lang w:val="pl-PL"/>
        </w:rPr>
        <w:t>poszczególnych elementów,</w:t>
      </w:r>
      <w:r w:rsidRPr="009B308E">
        <w:t xml:space="preserve"> stanowią ryzyko Wykonawcy i obciążają go w całości.</w:t>
      </w:r>
    </w:p>
    <w:p w:rsidR="003C7AD2" w:rsidRPr="009B308E" w:rsidRDefault="003C7AD2" w:rsidP="003C7AD2">
      <w:pPr>
        <w:pStyle w:val="Tekstpodstawowywcity"/>
        <w:numPr>
          <w:ilvl w:val="0"/>
          <w:numId w:val="11"/>
        </w:numPr>
        <w:ind w:left="709" w:hanging="283"/>
        <w:jc w:val="both"/>
      </w:pPr>
      <w:r w:rsidRPr="009B308E">
        <w:t>Wynagrodzenie, o którym mowa w ust. 1 może zostać odpowiednio zmienione</w:t>
      </w:r>
      <w:r w:rsidRPr="009B308E">
        <w:rPr>
          <w:lang w:val="pl-PL"/>
        </w:rPr>
        <w:t xml:space="preserve"> </w:t>
      </w:r>
      <w:r w:rsidRPr="009B308E">
        <w:rPr>
          <w:lang w:val="pl-PL"/>
        </w:rPr>
        <w:br/>
      </w:r>
      <w:r w:rsidRPr="009B308E">
        <w:t>w przypadku zmiany stawek podatku od towarów i usług (VAT) na usługi budowlane</w:t>
      </w:r>
      <w:r w:rsidRPr="009B308E">
        <w:rPr>
          <w:lang w:val="pl-PL"/>
        </w:rPr>
        <w:t xml:space="preserve"> </w:t>
      </w:r>
      <w:r w:rsidRPr="009B308E">
        <w:t>i budowlano-montażowe</w:t>
      </w:r>
      <w:r w:rsidRPr="009B308E">
        <w:rPr>
          <w:lang w:val="pl-PL"/>
        </w:rPr>
        <w:t>. Przy zmianie</w:t>
      </w:r>
      <w:r w:rsidRPr="009B308E">
        <w:t xml:space="preserve"> stawki VAT ulegnie zmian</w:t>
      </w:r>
      <w:r w:rsidRPr="009B308E">
        <w:rPr>
          <w:lang w:val="pl-PL"/>
        </w:rPr>
        <w:t>ie</w:t>
      </w:r>
      <w:r w:rsidRPr="009B308E">
        <w:t xml:space="preserve"> kwot</w:t>
      </w:r>
      <w:r w:rsidRPr="009B308E">
        <w:rPr>
          <w:lang w:val="pl-PL"/>
        </w:rPr>
        <w:t>a</w:t>
      </w:r>
      <w:r w:rsidRPr="009B308E">
        <w:t xml:space="preserve"> wynagrodzenia</w:t>
      </w:r>
      <w:r w:rsidRPr="009B308E">
        <w:rPr>
          <w:lang w:val="pl-PL"/>
        </w:rPr>
        <w:t xml:space="preserve"> brutto</w:t>
      </w:r>
      <w:r w:rsidRPr="009B308E">
        <w:t>, kwota netto pozostanie bez zmian.</w:t>
      </w:r>
      <w:r w:rsidRPr="009B308E">
        <w:rPr>
          <w:lang w:val="pl-PL"/>
        </w:rPr>
        <w:t xml:space="preserve"> Waloryzacji nie podlega wynagrodzenie w części wypłaconej Wykonawcy przed zmianą stawek podatku </w:t>
      </w:r>
      <w:r w:rsidRPr="009B308E">
        <w:rPr>
          <w:lang w:val="pl-PL"/>
        </w:rPr>
        <w:br/>
        <w:t>od towarów i usług (VAT)</w:t>
      </w:r>
      <w:r w:rsidRPr="009B308E">
        <w:t>.</w:t>
      </w:r>
    </w:p>
    <w:p w:rsidR="003C7AD2" w:rsidRPr="009B308E" w:rsidRDefault="003C7AD2" w:rsidP="003C7AD2">
      <w:pPr>
        <w:pStyle w:val="Tekstpodstawowywcity"/>
        <w:numPr>
          <w:ilvl w:val="0"/>
          <w:numId w:val="11"/>
        </w:numPr>
        <w:ind w:left="709" w:hanging="283"/>
        <w:jc w:val="both"/>
      </w:pPr>
      <w:r w:rsidRPr="009B308E">
        <w:t>Zmiana wynagrodzenia</w:t>
      </w:r>
      <w:r w:rsidRPr="009B308E">
        <w:rPr>
          <w:lang w:val="pl-PL"/>
        </w:rPr>
        <w:t>, o którym mowa w ust. 1,</w:t>
      </w:r>
      <w:r w:rsidRPr="009B308E">
        <w:t xml:space="preserve"> jest dopuszczalna w przypadku istotnej zmiany sposobu świadczenia Wykonawcy, o któr</w:t>
      </w:r>
      <w:r w:rsidRPr="009B308E">
        <w:rPr>
          <w:lang w:val="pl-PL"/>
        </w:rPr>
        <w:t>ym</w:t>
      </w:r>
      <w:r w:rsidRPr="009B308E">
        <w:t xml:space="preserve"> mowa w § 62 ust. 2.</w:t>
      </w:r>
    </w:p>
    <w:p w:rsidR="003C7AD2" w:rsidRPr="009B308E" w:rsidRDefault="003C7AD2" w:rsidP="003C7AD2">
      <w:pPr>
        <w:pStyle w:val="Tekstpodstawowywcity"/>
        <w:numPr>
          <w:ilvl w:val="0"/>
          <w:numId w:val="11"/>
        </w:numPr>
        <w:ind w:left="709" w:hanging="283"/>
        <w:jc w:val="both"/>
      </w:pPr>
      <w:r w:rsidRPr="009B308E">
        <w:t xml:space="preserve">Strony nie przewidują możliwości przekroczenia wartości </w:t>
      </w:r>
      <w:r w:rsidRPr="009B308E">
        <w:rPr>
          <w:lang w:val="pl-PL"/>
        </w:rPr>
        <w:t>U</w:t>
      </w:r>
      <w:r w:rsidRPr="009B308E">
        <w:t xml:space="preserve">mowy przez Wykonawcę, </w:t>
      </w:r>
      <w:r w:rsidRPr="009B308E">
        <w:br/>
        <w:t xml:space="preserve">z zastrzeżeniem ust. </w:t>
      </w:r>
      <w:r w:rsidRPr="009B308E">
        <w:rPr>
          <w:lang w:val="pl-PL"/>
        </w:rPr>
        <w:t>2</w:t>
      </w:r>
      <w:r w:rsidRPr="009B308E">
        <w:t xml:space="preserve"> i</w:t>
      </w:r>
      <w:r w:rsidRPr="009B308E">
        <w:rPr>
          <w:lang w:val="pl-PL"/>
        </w:rPr>
        <w:t xml:space="preserve"> 3</w:t>
      </w:r>
      <w:r w:rsidRPr="009B308E">
        <w:t>, co wynika z istoty zamówienia i związanym z tym ryzykiem Wykonawcy.</w:t>
      </w:r>
    </w:p>
    <w:p w:rsidR="003C7AD2" w:rsidRPr="009B308E" w:rsidRDefault="003C7AD2" w:rsidP="003C7AD2">
      <w:pPr>
        <w:pStyle w:val="Tekstpodstawowywcity"/>
        <w:numPr>
          <w:ilvl w:val="0"/>
          <w:numId w:val="11"/>
        </w:numPr>
        <w:ind w:left="709" w:hanging="283"/>
        <w:jc w:val="both"/>
      </w:pPr>
      <w:r w:rsidRPr="009B308E">
        <w:t xml:space="preserve">Wykonawca nie może bez pisemnej zgody Zamawiającego, pod rygorem nieważności, przenieść wierzytelności, dokonać cesji, przekazu, sprzedaży oraz zastawienia jakiejkolwiek wierzytelności wynikającej z </w:t>
      </w:r>
      <w:r w:rsidRPr="009B308E">
        <w:rPr>
          <w:lang w:val="pl-PL"/>
        </w:rPr>
        <w:t>U</w:t>
      </w:r>
      <w:r w:rsidRPr="009B308E">
        <w:t>mowy lub jakiejkolwiek jej części, korzyści z niego lub udziału w nim, na osoby trzecie.</w:t>
      </w:r>
    </w:p>
    <w:p w:rsidR="003C7AD2" w:rsidRPr="009B308E" w:rsidRDefault="003C7AD2" w:rsidP="003C7AD2">
      <w:pPr>
        <w:pStyle w:val="Tekstpodstawowywcity"/>
        <w:numPr>
          <w:ilvl w:val="0"/>
          <w:numId w:val="11"/>
        </w:numPr>
        <w:ind w:left="709" w:hanging="283"/>
        <w:jc w:val="both"/>
      </w:pPr>
      <w:r w:rsidRPr="009B308E">
        <w:t xml:space="preserve">Wyrażenie zgody, o której mowa w ust. </w:t>
      </w:r>
      <w:r w:rsidRPr="009B308E">
        <w:rPr>
          <w:lang w:val="pl-PL"/>
        </w:rPr>
        <w:t>5</w:t>
      </w:r>
      <w:r w:rsidRPr="009B308E">
        <w:t xml:space="preserve">, może zostać dokonane z uwzględnieniem, </w:t>
      </w:r>
      <w:r w:rsidRPr="009B308E">
        <w:rPr>
          <w:lang w:val="pl-PL"/>
        </w:rPr>
        <w:br/>
      </w:r>
      <w:r w:rsidRPr="009B308E">
        <w:t xml:space="preserve">że wierzytelność wynikająca z umowy jest wierzytelnością warunkową i przysługuje Wykonawcy pod warunkiem realizacji przez niego wszelkich wymienionych </w:t>
      </w:r>
      <w:r w:rsidRPr="009B308E">
        <w:rPr>
          <w:lang w:val="pl-PL"/>
        </w:rPr>
        <w:t xml:space="preserve">                      </w:t>
      </w:r>
      <w:r w:rsidRPr="009B308E">
        <w:t xml:space="preserve">w umowie obowiązków, z zastrzeżeniem skuteczności wszelkich określonych </w:t>
      </w:r>
      <w:r w:rsidRPr="009B308E">
        <w:rPr>
          <w:lang w:val="pl-PL"/>
        </w:rPr>
        <w:t xml:space="preserve">                        </w:t>
      </w:r>
      <w:r w:rsidRPr="009B308E">
        <w:t xml:space="preserve">w umowie praw Zamawiającego względem Wykonawcy. </w:t>
      </w:r>
    </w:p>
    <w:p w:rsidR="003C7AD2" w:rsidRPr="009B308E" w:rsidRDefault="003C7AD2" w:rsidP="003C7AD2">
      <w:pPr>
        <w:pStyle w:val="Tekstpodstawowywcity"/>
        <w:numPr>
          <w:ilvl w:val="0"/>
          <w:numId w:val="11"/>
        </w:numPr>
        <w:ind w:left="709" w:hanging="283"/>
        <w:jc w:val="both"/>
      </w:pPr>
      <w:r w:rsidRPr="009B308E">
        <w:t xml:space="preserve">Wyrażenie zgody, o której mowa w ust. </w:t>
      </w:r>
      <w:r w:rsidRPr="009B308E">
        <w:rPr>
          <w:lang w:val="pl-PL"/>
        </w:rPr>
        <w:t>5</w:t>
      </w:r>
      <w:r w:rsidRPr="009B308E">
        <w:t xml:space="preserve">, nie stanowi podstawy do ingerowania przez osoby trzecie będące stroną umowy cesji, przekazu, sprzedaży lub zastawu wierzytelności we wzajemne rozliczenia między </w:t>
      </w:r>
      <w:r w:rsidRPr="009B308E">
        <w:rPr>
          <w:lang w:val="pl-PL"/>
        </w:rPr>
        <w:t>S</w:t>
      </w:r>
      <w:r w:rsidRPr="009B308E">
        <w:t xml:space="preserve">tronami </w:t>
      </w:r>
      <w:r w:rsidRPr="009B308E">
        <w:rPr>
          <w:lang w:val="pl-PL"/>
        </w:rPr>
        <w:t>U</w:t>
      </w:r>
      <w:r w:rsidRPr="009B308E">
        <w:t>mowy, terminy płatności, odsetki za zwłokę, kary umowne itp.</w:t>
      </w:r>
    </w:p>
    <w:p w:rsidR="003C7AD2" w:rsidRPr="009B308E" w:rsidRDefault="003C7AD2" w:rsidP="003C7AD2">
      <w:pPr>
        <w:pStyle w:val="Tekstpodstawowywcity"/>
        <w:spacing w:before="240"/>
        <w:ind w:left="1134" w:hanging="567"/>
        <w:jc w:val="center"/>
        <w:rPr>
          <w:b/>
          <w:bCs/>
        </w:rPr>
      </w:pPr>
      <w:r w:rsidRPr="009B308E">
        <w:rPr>
          <w:b/>
          <w:bCs/>
        </w:rPr>
        <w:t>ROZDZIAŁVIII. ZABEZPIECZENIE NALEŻYTEGO WYKONANIA UMOWY</w:t>
      </w:r>
    </w:p>
    <w:p w:rsidR="003C7AD2" w:rsidRPr="008B0264" w:rsidRDefault="003C7AD2" w:rsidP="003C7AD2">
      <w:pPr>
        <w:pStyle w:val="Tekstpodstawowywcity"/>
        <w:tabs>
          <w:tab w:val="left" w:pos="567"/>
        </w:tabs>
        <w:spacing w:before="120"/>
        <w:ind w:left="567" w:firstLine="0"/>
        <w:jc w:val="both"/>
        <w:rPr>
          <w:lang w:val="pl-PL"/>
        </w:rPr>
      </w:pPr>
      <w:r>
        <w:rPr>
          <w:lang w:val="pl-PL"/>
        </w:rPr>
        <w:t xml:space="preserve">§42.1. </w:t>
      </w:r>
      <w:r w:rsidRPr="009B308E">
        <w:t xml:space="preserve">Wykonawca wnosi zabezpieczenie należytego wykonania przedmiotu </w:t>
      </w:r>
      <w:r w:rsidRPr="008B0264">
        <w:rPr>
          <w:lang w:val="pl-PL"/>
        </w:rPr>
        <w:t>U</w:t>
      </w:r>
      <w:r w:rsidRPr="009B308E">
        <w:t xml:space="preserve">mowy                    w wysokości 10% ceny całkowitej podanej w ofercie </w:t>
      </w:r>
      <w:r w:rsidRPr="008B0264">
        <w:rPr>
          <w:lang w:val="pl-PL"/>
        </w:rPr>
        <w:t xml:space="preserve">na cz. </w:t>
      </w:r>
      <w:r>
        <w:rPr>
          <w:i/>
          <w:lang w:val="pl-PL"/>
        </w:rPr>
        <w:t>( 1</w:t>
      </w:r>
      <w:r w:rsidRPr="008B0264">
        <w:rPr>
          <w:i/>
          <w:lang w:val="pl-PL"/>
        </w:rPr>
        <w:t>lub 2</w:t>
      </w:r>
      <w:r w:rsidRPr="008B0264">
        <w:rPr>
          <w:lang w:val="pl-PL"/>
        </w:rPr>
        <w:t xml:space="preserve">) </w:t>
      </w:r>
      <w:r w:rsidRPr="009B308E">
        <w:t xml:space="preserve">w kwocie: </w:t>
      </w:r>
      <w:r w:rsidRPr="008B0264">
        <w:rPr>
          <w:b/>
        </w:rPr>
        <w:t>……………</w:t>
      </w:r>
      <w:r w:rsidRPr="008B0264">
        <w:rPr>
          <w:b/>
          <w:lang w:val="pl-PL"/>
        </w:rPr>
        <w:t>…………………</w:t>
      </w:r>
      <w:r>
        <w:rPr>
          <w:b/>
          <w:lang w:val="pl-PL"/>
        </w:rPr>
        <w:t>……………….</w:t>
      </w:r>
      <w:r>
        <w:t>(słownie</w:t>
      </w:r>
      <w:r w:rsidRPr="008B0264">
        <w:rPr>
          <w:lang w:val="pl-PL"/>
        </w:rPr>
        <w:t>:</w:t>
      </w:r>
      <w:r>
        <w:rPr>
          <w:lang w:val="pl-PL"/>
        </w:rPr>
        <w:t>…………………………………</w:t>
      </w:r>
      <w:r w:rsidRPr="008B0264">
        <w:rPr>
          <w:lang w:val="pl-PL"/>
        </w:rPr>
        <w:t xml:space="preserve"> ………………</w:t>
      </w:r>
      <w:r>
        <w:rPr>
          <w:lang w:val="pl-PL"/>
        </w:rPr>
        <w:t>……</w:t>
      </w:r>
      <w:r w:rsidRPr="008B0264">
        <w:rPr>
          <w:lang w:val="pl-PL"/>
        </w:rPr>
        <w:t>…</w:t>
      </w:r>
      <w:r>
        <w:rPr>
          <w:lang w:val="pl-PL"/>
        </w:rPr>
        <w:t>..</w:t>
      </w:r>
      <w:r w:rsidRPr="008B0264">
        <w:rPr>
          <w:lang w:val="pl-PL"/>
        </w:rPr>
        <w:t>.</w:t>
      </w:r>
      <w:r>
        <w:t>złotyc</w:t>
      </w:r>
      <w:r w:rsidRPr="008B0264">
        <w:rPr>
          <w:lang w:val="pl-PL"/>
        </w:rPr>
        <w:t>h</w:t>
      </w:r>
      <w:r>
        <w:rPr>
          <w:lang w:val="pl-PL"/>
        </w:rPr>
        <w:t xml:space="preserve">, </w:t>
      </w:r>
      <w:r>
        <w:t>w formie ………</w:t>
      </w:r>
      <w:r>
        <w:rPr>
          <w:lang w:val="pl-PL"/>
        </w:rPr>
        <w:t>…………………………………..</w:t>
      </w:r>
      <w:r>
        <w:t>…</w:t>
      </w:r>
      <w:r w:rsidRPr="009B308E">
        <w:t xml:space="preserve"> </w:t>
      </w:r>
    </w:p>
    <w:p w:rsidR="003C7AD2" w:rsidRPr="009B308E" w:rsidRDefault="003C7AD2" w:rsidP="003C7AD2">
      <w:pPr>
        <w:pStyle w:val="Tekstpodstawowywcity"/>
        <w:numPr>
          <w:ilvl w:val="0"/>
          <w:numId w:val="25"/>
        </w:numPr>
        <w:tabs>
          <w:tab w:val="left" w:pos="709"/>
        </w:tabs>
        <w:ind w:left="709" w:hanging="283"/>
        <w:jc w:val="both"/>
      </w:pPr>
      <w:r w:rsidRPr="009B308E">
        <w:lastRenderedPageBreak/>
        <w:t xml:space="preserve">Zabezpieczenie należytego wykonania </w:t>
      </w:r>
      <w:r w:rsidRPr="009B308E">
        <w:rPr>
          <w:lang w:val="pl-PL"/>
        </w:rPr>
        <w:t>U</w:t>
      </w:r>
      <w:r w:rsidRPr="009B308E">
        <w:t>mowy zostanie zwolnione w następujących terminach:</w:t>
      </w:r>
    </w:p>
    <w:p w:rsidR="003C7AD2" w:rsidRPr="009B308E" w:rsidRDefault="003C7AD2" w:rsidP="003C7AD2">
      <w:pPr>
        <w:pStyle w:val="Tekstpodstawowywcity"/>
        <w:numPr>
          <w:ilvl w:val="1"/>
          <w:numId w:val="26"/>
        </w:numPr>
        <w:tabs>
          <w:tab w:val="num" w:pos="993"/>
        </w:tabs>
        <w:ind w:left="993" w:hanging="284"/>
        <w:jc w:val="both"/>
        <w:rPr>
          <w:b/>
          <w:bCs/>
        </w:rPr>
      </w:pPr>
      <w:r w:rsidRPr="009B308E">
        <w:t xml:space="preserve">część zabezpieczenia w wysokości 70 % służąca pokryciu roszczeń z tytułu niewykonania lub nienależytego wykonania </w:t>
      </w:r>
      <w:r w:rsidRPr="009B308E">
        <w:rPr>
          <w:lang w:val="pl-PL"/>
        </w:rPr>
        <w:t>U</w:t>
      </w:r>
      <w:r w:rsidRPr="009B308E">
        <w:t>mowy</w:t>
      </w:r>
      <w:r w:rsidRPr="009B308E">
        <w:rPr>
          <w:lang w:val="pl-PL"/>
        </w:rPr>
        <w:t xml:space="preserve">, </w:t>
      </w:r>
      <w:r w:rsidRPr="009B308E">
        <w:t xml:space="preserve">w terminie 30 dni od daty dokonania odbioru całości robót, po ewentualnym pomniejszeniu o kwotę kar przewidzianych </w:t>
      </w:r>
      <w:r w:rsidRPr="009B308E">
        <w:rPr>
          <w:lang w:val="pl-PL"/>
        </w:rPr>
        <w:t>U</w:t>
      </w:r>
      <w:r w:rsidRPr="009B308E">
        <w:t>mową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1"/>
          <w:numId w:val="26"/>
        </w:numPr>
        <w:tabs>
          <w:tab w:val="num" w:pos="993"/>
        </w:tabs>
        <w:ind w:left="993" w:hanging="284"/>
        <w:jc w:val="both"/>
      </w:pPr>
      <w:r w:rsidRPr="009B308E">
        <w:t xml:space="preserve">pozostała część zabezpieczenia w wysokości 30 % służąca do pokrycia roszczeń               z tytułu rękojmi zostanie zwolniona lub zwrócona Wykonawcy w terminie do 15 dnia po upłynięciu okresu rękojmi i po ewentualnym potrąceniu kar przewidzianych </w:t>
      </w:r>
      <w:r w:rsidRPr="009B308E">
        <w:rPr>
          <w:lang w:val="pl-PL"/>
        </w:rPr>
        <w:t>U</w:t>
      </w:r>
      <w:r w:rsidRPr="009B308E">
        <w:t>mową.</w:t>
      </w:r>
    </w:p>
    <w:p w:rsidR="003C7AD2" w:rsidRPr="009B308E" w:rsidRDefault="003C7AD2" w:rsidP="003C7AD2">
      <w:pPr>
        <w:pStyle w:val="Tekstpodstawowywcity"/>
        <w:numPr>
          <w:ilvl w:val="0"/>
          <w:numId w:val="25"/>
        </w:numPr>
        <w:tabs>
          <w:tab w:val="left" w:pos="709"/>
        </w:tabs>
        <w:ind w:left="709" w:hanging="283"/>
        <w:jc w:val="both"/>
      </w:pPr>
      <w:r w:rsidRPr="009B308E">
        <w:t>Zabezpieczenie wniesione w pieniądzu zostanie zwrócone wraz z odsetkami wynikającymi z umowy rachunku bankowego, na którym były one przechowywane, pomniejszone o koszt prowadzenia rachunku oraz prowizji bankowej za przelew pieniędzy na rachunek Wykonawcy na jego pisemny wniosek.</w:t>
      </w:r>
    </w:p>
    <w:p w:rsidR="003C7AD2" w:rsidRPr="009B308E" w:rsidRDefault="003C7AD2" w:rsidP="003C7AD2">
      <w:pPr>
        <w:pStyle w:val="Tekstpodstawowywcity"/>
        <w:numPr>
          <w:ilvl w:val="0"/>
          <w:numId w:val="25"/>
        </w:numPr>
        <w:tabs>
          <w:tab w:val="left" w:pos="709"/>
        </w:tabs>
        <w:ind w:left="709" w:hanging="283"/>
        <w:jc w:val="both"/>
      </w:pPr>
      <w:r w:rsidRPr="009B308E">
        <w:t xml:space="preserve">Jeśli termin zakończenia robót stanowiących przedmiot </w:t>
      </w:r>
      <w:r w:rsidRPr="009B308E">
        <w:rPr>
          <w:lang w:val="pl-PL"/>
        </w:rPr>
        <w:t>U</w:t>
      </w:r>
      <w:r w:rsidRPr="009B308E">
        <w:t xml:space="preserve">mowy nie został przez Wykonawcę zachowany oraz w przypadkach określonych w § 40 ust. 2 pkt 2 lit. b i pkt 3 jest on zobowiązany do przedłużenia terminu ważności zabezpieczenia o taki sam okres, o jaki przedłużeniu uległ termin zakończenia robót. Dokument potwierdzający przedłużenie okresu zabezpieczenia winien zostać doręczony Zamawiającemu nie później niż z chwilą wystąpienia jednej z okoliczności: upływu terminu ważności zabezpieczenia należytego wykonania </w:t>
      </w:r>
      <w:r w:rsidRPr="009B308E">
        <w:rPr>
          <w:lang w:val="pl-PL"/>
        </w:rPr>
        <w:t>U</w:t>
      </w:r>
      <w:r w:rsidRPr="009B308E">
        <w:t>mowy bądź daty odbioru końcowego.</w:t>
      </w:r>
    </w:p>
    <w:p w:rsidR="003C7AD2" w:rsidRPr="009B308E" w:rsidRDefault="003C7AD2" w:rsidP="003C7AD2">
      <w:pPr>
        <w:pStyle w:val="Tekstpodstawowywcity"/>
        <w:numPr>
          <w:ilvl w:val="0"/>
          <w:numId w:val="25"/>
        </w:numPr>
        <w:tabs>
          <w:tab w:val="left" w:pos="709"/>
        </w:tabs>
        <w:ind w:left="709" w:hanging="283"/>
        <w:jc w:val="both"/>
      </w:pPr>
      <w:r w:rsidRPr="009B308E">
        <w:t>W przypadku nie dostarczenia dokumentu potwierdzającego przedłużenie zabezpieczenia w terminie określonym w ust. 4, Zamawiający jest uprawniony do wstrzymania z faktury wystawionej przez Wykonawcę płatności kwoty stanowiącej 10% ceny całkowitej podanej w ofercie do czasu doręczenia tego dokumentu.</w:t>
      </w:r>
    </w:p>
    <w:p w:rsidR="003C7AD2" w:rsidRPr="009B308E" w:rsidRDefault="003C7AD2" w:rsidP="003C7AD2">
      <w:pPr>
        <w:pStyle w:val="Tekstpodstawowywcity"/>
        <w:numPr>
          <w:ilvl w:val="0"/>
          <w:numId w:val="25"/>
        </w:numPr>
        <w:tabs>
          <w:tab w:val="left" w:pos="709"/>
        </w:tabs>
        <w:ind w:left="709" w:hanging="283"/>
        <w:jc w:val="both"/>
      </w:pPr>
      <w:r w:rsidRPr="009B308E">
        <w:t xml:space="preserve">W przypadku wniesienia zabezpieczenie należytego wykonania przedmiotu </w:t>
      </w:r>
      <w:r w:rsidRPr="009B308E">
        <w:rPr>
          <w:lang w:val="pl-PL"/>
        </w:rPr>
        <w:t>U</w:t>
      </w:r>
      <w:r w:rsidRPr="009B308E">
        <w:t xml:space="preserve">mowy </w:t>
      </w:r>
      <w:r w:rsidRPr="009B308E">
        <w:rPr>
          <w:lang w:val="pl-PL"/>
        </w:rPr>
        <w:br/>
      </w:r>
      <w:r w:rsidRPr="009B308E">
        <w:t>w formie gwarancji ubezpieczeniowej lub bankowej:</w:t>
      </w:r>
    </w:p>
    <w:p w:rsidR="003C7AD2" w:rsidRPr="009B308E" w:rsidRDefault="003C7AD2" w:rsidP="003C7AD2">
      <w:pPr>
        <w:pStyle w:val="Tekstpodstawowywcity"/>
        <w:numPr>
          <w:ilvl w:val="0"/>
          <w:numId w:val="27"/>
        </w:numPr>
        <w:tabs>
          <w:tab w:val="left" w:pos="567"/>
        </w:tabs>
        <w:ind w:left="993" w:hanging="284"/>
        <w:jc w:val="both"/>
      </w:pPr>
      <w:r w:rsidRPr="009B308E">
        <w:t xml:space="preserve">Wykonawca przedłoży Zamawiającemu do akceptacji wzór powyższej gwarancji przed podpisaniem </w:t>
      </w:r>
      <w:r w:rsidRPr="009B308E">
        <w:rPr>
          <w:lang w:val="pl-PL"/>
        </w:rPr>
        <w:t>U</w:t>
      </w:r>
      <w:r w:rsidRPr="009B308E">
        <w:t>mowy; w przypadku braku akceptacji przez Zamawiającego gwarancji ubezpieczeniowej lub bankowej, Wykonawca dokona zmiany jej treści zgodnie z przekazanymi przez Zamawiającego wytycznymi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7"/>
        </w:numPr>
        <w:tabs>
          <w:tab w:val="left" w:pos="567"/>
        </w:tabs>
        <w:ind w:left="993" w:hanging="284"/>
        <w:jc w:val="both"/>
      </w:pPr>
      <w:r w:rsidRPr="009B308E">
        <w:t xml:space="preserve">dokument gwarancyjny winien zawierać klauzulę, w której gwarant zobowiązuje się do wypłaty kwoty gwarancyjnej na pierwsze żądanie Zamawiającego, złożone wraz z oświadczeniem, że Wykonawca nie wywiązał się ze swoich zobowiązań </w:t>
      </w:r>
      <w:r w:rsidRPr="009B308E">
        <w:rPr>
          <w:lang w:val="pl-PL"/>
        </w:rPr>
        <w:br/>
      </w:r>
      <w:r w:rsidRPr="009B308E">
        <w:t>w terminie przewidzianym w umowie lub zgodnie z postanowieniami umowy.</w:t>
      </w:r>
    </w:p>
    <w:p w:rsidR="003C7AD2" w:rsidRPr="009B308E" w:rsidRDefault="003C7AD2" w:rsidP="003C7AD2">
      <w:pPr>
        <w:pStyle w:val="Tekstpodstawowywcity"/>
        <w:tabs>
          <w:tab w:val="left" w:pos="1276"/>
        </w:tabs>
        <w:spacing w:before="240"/>
        <w:ind w:left="1134" w:hanging="567"/>
        <w:jc w:val="center"/>
        <w:rPr>
          <w:b/>
          <w:bCs/>
        </w:rPr>
      </w:pPr>
      <w:r w:rsidRPr="009B308E">
        <w:rPr>
          <w:b/>
          <w:bCs/>
        </w:rPr>
        <w:t>ROZDZIAŁ IX. ROZLICZENIA</w:t>
      </w:r>
    </w:p>
    <w:p w:rsidR="003C7AD2" w:rsidRPr="009B308E" w:rsidRDefault="003C7AD2" w:rsidP="003C7AD2">
      <w:pPr>
        <w:pStyle w:val="Tekstpodstawowywcity"/>
        <w:numPr>
          <w:ilvl w:val="0"/>
          <w:numId w:val="46"/>
        </w:numPr>
        <w:tabs>
          <w:tab w:val="left" w:pos="567"/>
        </w:tabs>
        <w:spacing w:before="80"/>
        <w:ind w:left="567" w:hanging="567"/>
        <w:jc w:val="both"/>
        <w:rPr>
          <w:u w:val="single"/>
        </w:rPr>
      </w:pPr>
      <w:r w:rsidRPr="009B308E">
        <w:t xml:space="preserve">Wynagrodzenie za wykonane roboty budowlane płatne będzie </w:t>
      </w:r>
      <w:r w:rsidRPr="009B308E">
        <w:rPr>
          <w:lang w:val="pl-PL"/>
        </w:rPr>
        <w:t>p</w:t>
      </w:r>
      <w:r w:rsidRPr="009B308E">
        <w:t>o wystawieniu przez Wykonawcę faktury</w:t>
      </w:r>
      <w:r w:rsidRPr="009B308E">
        <w:rPr>
          <w:lang w:val="pl-PL"/>
        </w:rPr>
        <w:t>.</w:t>
      </w:r>
    </w:p>
    <w:p w:rsidR="003C7AD2" w:rsidRPr="009B308E" w:rsidRDefault="003C7AD2" w:rsidP="003C7AD2">
      <w:pPr>
        <w:pStyle w:val="Tekstpodstawowywcity"/>
        <w:numPr>
          <w:ilvl w:val="0"/>
          <w:numId w:val="46"/>
        </w:numPr>
        <w:tabs>
          <w:tab w:val="left" w:pos="567"/>
        </w:tabs>
        <w:spacing w:before="80"/>
        <w:ind w:left="567" w:hanging="567"/>
        <w:jc w:val="both"/>
        <w:rPr>
          <w:u w:val="single"/>
        </w:rPr>
      </w:pPr>
      <w:r w:rsidRPr="009B308E">
        <w:t xml:space="preserve">Przewiduje się możliwość wystawienia przez Wykonawcę jednej faktury częściowej </w:t>
      </w:r>
      <w:r w:rsidRPr="009B308E">
        <w:br/>
      </w:r>
      <w:r>
        <w:rPr>
          <w:lang w:val="pl-PL"/>
        </w:rPr>
        <w:t xml:space="preserve"> na cz. 1 i dwóch faktur na cz. 2. </w:t>
      </w:r>
      <w:r w:rsidRPr="009B308E">
        <w:t xml:space="preserve">Wysokość wynagrodzenia określona ostatnią fakturą winna być </w:t>
      </w:r>
      <w:r>
        <w:rPr>
          <w:lang w:val="pl-PL"/>
        </w:rPr>
        <w:t xml:space="preserve">równa wysokości wartości za jeden z obiektów wymienionych w ofercie                      </w:t>
      </w:r>
      <w:r w:rsidRPr="008B0264">
        <w:rPr>
          <w:i/>
          <w:lang w:val="pl-PL"/>
        </w:rPr>
        <w:t xml:space="preserve">( drugi na cz.1 i trzeci na cz. 2) </w:t>
      </w:r>
      <w:r w:rsidRPr="008B0264">
        <w:rPr>
          <w:i/>
        </w:rPr>
        <w:t>.</w:t>
      </w:r>
    </w:p>
    <w:p w:rsidR="003C7AD2" w:rsidRDefault="003C7AD2" w:rsidP="003C7AD2">
      <w:pPr>
        <w:pStyle w:val="Tekstpodstawowywcity"/>
        <w:tabs>
          <w:tab w:val="left" w:pos="567"/>
        </w:tabs>
        <w:spacing w:before="80"/>
        <w:ind w:left="567" w:hanging="567"/>
        <w:jc w:val="both"/>
        <w:rPr>
          <w:lang w:val="pl-PL"/>
        </w:rPr>
      </w:pPr>
      <w:r w:rsidRPr="009B308E">
        <w:t>§</w:t>
      </w:r>
      <w:r w:rsidRPr="009B308E">
        <w:rPr>
          <w:lang w:val="pl-PL"/>
        </w:rPr>
        <w:t xml:space="preserve">45.1. </w:t>
      </w:r>
      <w:r w:rsidRPr="009B308E">
        <w:t xml:space="preserve">Podstawą do wystawienia faktur i złożenia ich do Zamawiającego będzie, </w:t>
      </w:r>
      <w:r w:rsidRPr="009B308E">
        <w:rPr>
          <w:lang w:val="pl-PL"/>
        </w:rPr>
        <w:t xml:space="preserve">                           </w:t>
      </w:r>
      <w:r w:rsidRPr="009B308E">
        <w:t xml:space="preserve">z zastrzeżeniem ust. 2, protokół odbioru robót podpisany przez Wykonawcę </w:t>
      </w:r>
      <w:r w:rsidRPr="009B308E">
        <w:rPr>
          <w:lang w:val="pl-PL"/>
        </w:rPr>
        <w:t xml:space="preserve">                        </w:t>
      </w:r>
      <w:r w:rsidRPr="009B308E">
        <w:t xml:space="preserve">i Inspektora Nadzoru. Protokół ten będzie stanowił załącznik do faktury. Protokół odbioru może zostać podpisany, jeżeli wykonane elementy są zakończone </w:t>
      </w:r>
      <w:r>
        <w:rPr>
          <w:lang w:val="pl-PL"/>
        </w:rPr>
        <w:t>a Wykonawca przekaże Zamawiającemu kompletny zestaw dokumentów, o których mowa w §11 ust. 1 pkt 8, 9, 10, 12 oraz §12 ust. 1 pkt 5 i 6, protokoły badań i sprawdzeń, szkice inwenta</w:t>
      </w:r>
      <w:r w:rsidR="007704FD">
        <w:rPr>
          <w:lang w:val="pl-PL"/>
        </w:rPr>
        <w:t>ryzacyjne w dwóch egzemplarzach.</w:t>
      </w:r>
      <w:r>
        <w:rPr>
          <w:lang w:val="pl-PL"/>
        </w:rPr>
        <w:t xml:space="preserve"> Dokumenty, o których </w:t>
      </w:r>
      <w:r w:rsidR="007704FD">
        <w:rPr>
          <w:lang w:val="pl-PL"/>
        </w:rPr>
        <w:lastRenderedPageBreak/>
        <w:t xml:space="preserve">mowa  </w:t>
      </w:r>
      <w:r>
        <w:rPr>
          <w:lang w:val="pl-PL"/>
        </w:rPr>
        <w:t>w zdaniu powyżej, mają być przekazane wraz z ich wykazem uwzględniającym podział na poszczególne branże oraz uzyskaną akceptacją Inspektora Nadzoru w zakresie kompletności i poprawności.</w:t>
      </w:r>
    </w:p>
    <w:p w:rsidR="003C7AD2" w:rsidRPr="009B308E" w:rsidRDefault="003C7AD2" w:rsidP="003C7AD2">
      <w:pPr>
        <w:pStyle w:val="Tekstpodstawowywcity"/>
        <w:tabs>
          <w:tab w:val="left" w:pos="851"/>
        </w:tabs>
        <w:ind w:left="567" w:firstLine="0"/>
        <w:jc w:val="both"/>
        <w:rPr>
          <w:u w:val="single"/>
        </w:rPr>
      </w:pPr>
      <w:r w:rsidRPr="009B308E">
        <w:t xml:space="preserve">Ponadto Wykonawca przedstawi uzupełniony wykaz efektów rzeczowych o ich wartości, jeśli taki został dostarczony przez Zamawiającego Wykonawcy wraz </w:t>
      </w:r>
      <w:r>
        <w:rPr>
          <w:lang w:val="pl-PL"/>
        </w:rPr>
        <w:t xml:space="preserve">                         </w:t>
      </w:r>
      <w:r w:rsidRPr="009B308E">
        <w:t>z umową.</w:t>
      </w:r>
    </w:p>
    <w:p w:rsidR="003C7AD2" w:rsidRPr="009B308E" w:rsidRDefault="003C7AD2" w:rsidP="003C7AD2">
      <w:pPr>
        <w:pStyle w:val="Tekstpodstawowywcity"/>
        <w:tabs>
          <w:tab w:val="left" w:pos="567"/>
        </w:tabs>
        <w:spacing w:before="80"/>
        <w:ind w:left="567" w:hanging="283"/>
        <w:jc w:val="both"/>
        <w:rPr>
          <w:u w:val="single"/>
          <w:lang w:val="pl-PL"/>
        </w:rPr>
      </w:pPr>
      <w:r w:rsidRPr="009B308E">
        <w:rPr>
          <w:lang w:val="pl-PL"/>
        </w:rPr>
        <w:t xml:space="preserve">2. </w:t>
      </w:r>
      <w:r w:rsidRPr="009B308E">
        <w:t>Podstawą do wystawienia faktury końcowej będzie, z zastrzeżeniem ust. 3, protokół odbioru końcowego sporządzony przez Zamawiającego.</w:t>
      </w:r>
    </w:p>
    <w:p w:rsidR="003C7AD2" w:rsidRPr="009B308E" w:rsidRDefault="003C7AD2" w:rsidP="003C7AD2">
      <w:pPr>
        <w:pStyle w:val="Tekstpodstawowywcity"/>
        <w:tabs>
          <w:tab w:val="left" w:pos="567"/>
        </w:tabs>
        <w:ind w:left="567" w:hanging="283"/>
        <w:jc w:val="both"/>
        <w:rPr>
          <w:lang w:val="pl-PL"/>
        </w:rPr>
      </w:pPr>
      <w:r w:rsidRPr="009B308E">
        <w:rPr>
          <w:lang w:val="pl-PL"/>
        </w:rPr>
        <w:t xml:space="preserve">3. </w:t>
      </w:r>
      <w:r w:rsidRPr="009B308E">
        <w:tab/>
        <w:t xml:space="preserve">W przypadku odstąpienia od umowy lub powierzenia poprawienia robót i ich dokończenia osobie trzeciej podstawą do wystawienia faktury będzie rozliczenie dokonane odpowiednio po odstąpieniu od umowy lub powierzeniu poprawienia robót </w:t>
      </w:r>
      <w:r w:rsidRPr="009B308E">
        <w:br/>
        <w:t>i ich dokończenia osobie trzeciej.</w:t>
      </w:r>
    </w:p>
    <w:p w:rsidR="003C7AD2" w:rsidRPr="009B308E" w:rsidRDefault="003C7AD2" w:rsidP="003C7AD2">
      <w:pPr>
        <w:pStyle w:val="Tekstpodstawowywcity"/>
        <w:numPr>
          <w:ilvl w:val="0"/>
          <w:numId w:val="47"/>
        </w:numPr>
        <w:tabs>
          <w:tab w:val="left" w:pos="567"/>
        </w:tabs>
        <w:spacing w:before="80"/>
        <w:ind w:left="567" w:hanging="567"/>
        <w:jc w:val="both"/>
        <w:rPr>
          <w:u w:val="single"/>
          <w:lang w:val="pl-PL"/>
        </w:rPr>
      </w:pPr>
      <w:r w:rsidRPr="009B308E">
        <w:t>Należności Wykonawcy będą płatne przelewem na konto Wykonawcy wskazane na fakturze.</w:t>
      </w:r>
    </w:p>
    <w:p w:rsidR="003C7AD2" w:rsidRPr="009B308E" w:rsidRDefault="003C7AD2" w:rsidP="003C7AD2">
      <w:pPr>
        <w:pStyle w:val="Tekstpodstawowywcity"/>
        <w:numPr>
          <w:ilvl w:val="0"/>
          <w:numId w:val="48"/>
        </w:numPr>
        <w:tabs>
          <w:tab w:val="left" w:pos="567"/>
        </w:tabs>
        <w:spacing w:before="80"/>
        <w:ind w:left="567" w:hanging="567"/>
        <w:jc w:val="both"/>
        <w:rPr>
          <w:u w:val="single"/>
          <w:lang w:val="pl-PL"/>
        </w:rPr>
      </w:pPr>
      <w:r w:rsidRPr="009B308E">
        <w:t xml:space="preserve">Należność Wykonawcy będzie płatna z rachunku Zamawiającego, posiadającego </w:t>
      </w:r>
      <w:r w:rsidRPr="009B308E">
        <w:br/>
        <w:t xml:space="preserve">w ING Bank Śląski S.A. konto nr  </w:t>
      </w:r>
      <w:r>
        <w:rPr>
          <w:lang w:val="pl-PL"/>
        </w:rPr>
        <w:t>13 1050 1461 1000 0090 3035 4469</w:t>
      </w:r>
      <w:r w:rsidRPr="009B308E">
        <w:t>. Za datę zapłaty uznaje się dzień obciążenia rachunku Zamawiającego.</w:t>
      </w:r>
    </w:p>
    <w:p w:rsidR="003C7AD2" w:rsidRPr="009B308E" w:rsidRDefault="003C7AD2" w:rsidP="003C7AD2">
      <w:pPr>
        <w:pStyle w:val="Tekstpodstawowywcity"/>
        <w:numPr>
          <w:ilvl w:val="0"/>
          <w:numId w:val="12"/>
        </w:numPr>
        <w:tabs>
          <w:tab w:val="left" w:pos="426"/>
        </w:tabs>
        <w:ind w:left="567" w:hanging="283"/>
        <w:jc w:val="both"/>
      </w:pPr>
      <w:r w:rsidRPr="009B308E">
        <w:t>Zapłata wynagrodzenia należnego</w:t>
      </w:r>
      <w:r>
        <w:t xml:space="preserve"> Wykonawcy nastąpi w terminie </w:t>
      </w:r>
      <w:r>
        <w:rPr>
          <w:lang w:val="pl-PL"/>
        </w:rPr>
        <w:t>21</w:t>
      </w:r>
      <w:r w:rsidRPr="009B308E">
        <w:t xml:space="preserve"> dni od daty doręczenia Zamawiającemu prawidłowo sporządzonej faktury wraz z oświadczeniami </w:t>
      </w:r>
      <w:r w:rsidRPr="009B308E">
        <w:br/>
        <w:t xml:space="preserve">o których mowa w § 49 ust. 2. Faktura lub inne dokumenty rozliczeniowe powinny zostać opisane i potwierdzone przez Inspektora Nadzoru. Na fakturze dodatkowo Inspektor Nadzoru potwierdza, że materiały zostały wbudowane, a roboty wykonane zgodnie z </w:t>
      </w:r>
      <w:r w:rsidRPr="009B308E">
        <w:rPr>
          <w:lang w:val="pl-PL"/>
        </w:rPr>
        <w:t>U</w:t>
      </w:r>
      <w:r w:rsidRPr="009B308E">
        <w:t>mową.</w:t>
      </w:r>
    </w:p>
    <w:p w:rsidR="003C7AD2" w:rsidRPr="009B308E" w:rsidRDefault="003C7AD2" w:rsidP="003C7AD2">
      <w:pPr>
        <w:pStyle w:val="Tekstpodstawowywcity"/>
        <w:numPr>
          <w:ilvl w:val="0"/>
          <w:numId w:val="49"/>
        </w:numPr>
        <w:spacing w:before="80"/>
        <w:ind w:left="567" w:hanging="567"/>
        <w:jc w:val="both"/>
        <w:rPr>
          <w:lang w:val="pl-PL"/>
        </w:rPr>
      </w:pPr>
      <w:r w:rsidRPr="009B308E">
        <w:t>Od kwoty wynagrodzenia Zamawiający może potrącać Wykonawcy kary umowne oraz</w:t>
      </w:r>
      <w:r w:rsidRPr="009B308E">
        <w:rPr>
          <w:lang w:val="pl-PL"/>
        </w:rPr>
        <w:t xml:space="preserve"> </w:t>
      </w:r>
      <w:r w:rsidRPr="009B308E">
        <w:t xml:space="preserve">inne wydatki obciążające Wykonawcę zgodnie z treścią </w:t>
      </w:r>
      <w:r w:rsidRPr="009B308E">
        <w:rPr>
          <w:lang w:val="pl-PL"/>
        </w:rPr>
        <w:t>U</w:t>
      </w:r>
      <w:r w:rsidRPr="009B308E">
        <w:t>mowy, na co</w:t>
      </w:r>
      <w:r w:rsidRPr="009B308E">
        <w:rPr>
          <w:lang w:val="pl-PL"/>
        </w:rPr>
        <w:t xml:space="preserve"> </w:t>
      </w:r>
      <w:r w:rsidRPr="009B308E">
        <w:t>Wykonawca wyraża zgodę.</w:t>
      </w:r>
    </w:p>
    <w:p w:rsidR="003C7AD2" w:rsidRPr="009B308E" w:rsidRDefault="003C7AD2" w:rsidP="003C7AD2">
      <w:pPr>
        <w:pStyle w:val="Tekstpodstawowywcity"/>
        <w:numPr>
          <w:ilvl w:val="0"/>
          <w:numId w:val="50"/>
        </w:numPr>
        <w:tabs>
          <w:tab w:val="left" w:pos="567"/>
        </w:tabs>
        <w:spacing w:before="80"/>
        <w:ind w:left="567" w:hanging="567"/>
        <w:jc w:val="both"/>
        <w:rPr>
          <w:lang w:val="pl-PL"/>
        </w:rPr>
      </w:pPr>
      <w:r w:rsidRPr="009B308E">
        <w:t xml:space="preserve">W przypadku zawarcia </w:t>
      </w:r>
      <w:r w:rsidRPr="009B308E">
        <w:rPr>
          <w:lang w:val="pl-PL"/>
        </w:rPr>
        <w:t>u</w:t>
      </w:r>
      <w:r w:rsidRPr="009B308E">
        <w:t xml:space="preserve">mowy o podwykonawstwo, Wykonawca jest zobowiązany do dokonania we własnym zakresie zapłaty wynagrodzenia należnego podwykonawcy  </w:t>
      </w:r>
      <w:r w:rsidRPr="009B308E">
        <w:rPr>
          <w:lang w:val="pl-PL"/>
        </w:rPr>
        <w:br/>
      </w:r>
      <w:r w:rsidRPr="009B308E">
        <w:t xml:space="preserve">z zachowaniem terminów płatności określonych w </w:t>
      </w:r>
      <w:r w:rsidRPr="009B308E">
        <w:rPr>
          <w:lang w:val="pl-PL"/>
        </w:rPr>
        <w:t>U</w:t>
      </w:r>
      <w:r w:rsidRPr="009B308E">
        <w:t>mowie o podwykonawstwo</w:t>
      </w:r>
      <w:r w:rsidRPr="009B308E">
        <w:rPr>
          <w:lang w:val="pl-PL"/>
        </w:rPr>
        <w:t xml:space="preserve">. </w:t>
      </w:r>
    </w:p>
    <w:p w:rsidR="003C7AD2" w:rsidRPr="009B308E" w:rsidRDefault="003C7AD2" w:rsidP="003C7AD2">
      <w:pPr>
        <w:pStyle w:val="Tekstpodstawowywcity"/>
        <w:tabs>
          <w:tab w:val="left" w:pos="567"/>
        </w:tabs>
        <w:ind w:left="567" w:hanging="283"/>
        <w:jc w:val="both"/>
        <w:rPr>
          <w:lang w:val="pl-PL"/>
        </w:rPr>
      </w:pPr>
      <w:r w:rsidRPr="009B308E">
        <w:t>2.</w:t>
      </w:r>
      <w:r w:rsidRPr="009B308E">
        <w:tab/>
        <w:t>Jeżeli część lub całość robót objętych wystawioną przez Wykonawcę fakturą realizowana była przez Podwykonawcę lub dalszego Podwykonawcę, Wykonawca zobowiązany jest do złożenia Zamawiającemu wraz z fakturą</w:t>
      </w:r>
      <w:r w:rsidRPr="009B308E">
        <w:rPr>
          <w:lang w:val="pl-PL"/>
        </w:rPr>
        <w:t xml:space="preserve">, pisemnego oświadczenia </w:t>
      </w:r>
      <w:r w:rsidRPr="009B308E">
        <w:t>Podwykonawcy lub dalszego Podwykonawcy, o dokonaniu na jego rzecz zapłaty, zgodnie z terminem określonym w umowie</w:t>
      </w:r>
      <w:r w:rsidRPr="009B308E">
        <w:rPr>
          <w:lang w:val="pl-PL"/>
        </w:rPr>
        <w:t xml:space="preserve"> </w:t>
      </w:r>
      <w:r w:rsidRPr="009B308E">
        <w:t>z Podwykonawcą lub dalszym Podwykonawcą. Oświadczenie powinno zawierać zestawienie wszystkich kwot, które są należne Podwykonawcy lub dalszemu Podwykonawcy z tytułu tej faktury. Ponadto</w:t>
      </w:r>
      <w:r w:rsidRPr="009B308E">
        <w:rPr>
          <w:lang w:val="pl-PL"/>
        </w:rPr>
        <w:t>, wraz z każdą składaną fakturą, Wykonawca zobowiązany jest do przedłożenia oświadczenia, z</w:t>
      </w:r>
      <w:r w:rsidRPr="009B308E">
        <w:t xml:space="preserve"> </w:t>
      </w:r>
      <w:r w:rsidRPr="009B308E">
        <w:rPr>
          <w:lang w:val="pl-PL"/>
        </w:rPr>
        <w:t xml:space="preserve">treści którego ma wynikać, jaki zakres robót objętych fakturą realizowany był siłami własnymi, a jaki przy pomocy Podwykonawców, łącznie z ich wykazem i potwierdzeniem dokonania na ich rzecz zapłaty. </w:t>
      </w:r>
      <w:r w:rsidRPr="009B308E">
        <w:t>Za datę zapłaty uznaje się datę uznania rachunku Podwykonawcy lub dalszego Podwykonawcy.</w:t>
      </w:r>
    </w:p>
    <w:p w:rsidR="003C7AD2" w:rsidRPr="009B308E" w:rsidRDefault="003C7AD2" w:rsidP="003C7AD2">
      <w:pPr>
        <w:pStyle w:val="Tekstpodstawowywcity"/>
        <w:numPr>
          <w:ilvl w:val="0"/>
          <w:numId w:val="50"/>
        </w:numPr>
        <w:tabs>
          <w:tab w:val="left" w:pos="567"/>
        </w:tabs>
        <w:spacing w:before="120"/>
        <w:ind w:left="709" w:hanging="709"/>
        <w:jc w:val="both"/>
        <w:rPr>
          <w:lang w:val="pl-PL"/>
        </w:rPr>
      </w:pPr>
      <w:r w:rsidRPr="009B308E">
        <w:t>W przypadku nie dostarczenia pisemnego oświadczenia</w:t>
      </w:r>
      <w:r w:rsidRPr="009B308E">
        <w:rPr>
          <w:lang w:val="pl-PL"/>
        </w:rPr>
        <w:t>,</w:t>
      </w:r>
      <w:r w:rsidRPr="009B308E">
        <w:t xml:space="preserve"> o którym mowa w § 49 ust. 2, Zamawiający wstrzyma płatności należne Wykonawcy w kwocie równej należności Podwykonawcy lub dalszego Podwykonawcy. </w:t>
      </w:r>
    </w:p>
    <w:p w:rsidR="003C7AD2" w:rsidRPr="009B308E" w:rsidRDefault="003C7AD2" w:rsidP="003C7AD2">
      <w:pPr>
        <w:pStyle w:val="Tekstpodstawowywcity"/>
        <w:numPr>
          <w:ilvl w:val="0"/>
          <w:numId w:val="13"/>
        </w:numPr>
        <w:tabs>
          <w:tab w:val="left" w:pos="567"/>
        </w:tabs>
        <w:ind w:left="709" w:hanging="283"/>
        <w:jc w:val="both"/>
      </w:pPr>
      <w:r w:rsidRPr="009B308E">
        <w:t>W przypadku określonym w ust. 1, Wykonawca nie jest uprawniony do naliczania Zamawiającemu odsetek za zwłokę w płatności wstrzymanej kwoty.</w:t>
      </w:r>
    </w:p>
    <w:p w:rsidR="003C7AD2" w:rsidRPr="009B308E" w:rsidRDefault="003C7AD2" w:rsidP="003C7AD2">
      <w:pPr>
        <w:pStyle w:val="Tekstpodstawowywcity"/>
        <w:numPr>
          <w:ilvl w:val="0"/>
          <w:numId w:val="13"/>
        </w:numPr>
        <w:tabs>
          <w:tab w:val="left" w:pos="709"/>
        </w:tabs>
        <w:ind w:left="709" w:hanging="283"/>
        <w:jc w:val="both"/>
      </w:pPr>
      <w:r w:rsidRPr="009B308E">
        <w:t xml:space="preserve">W przypadku uchylenia się od obowiązku zapłaty odpowiednio przez Wykonawcę, Podwykonawcę lub dalszego Podwykonawcę, Zamawiający dokona bezpośredniej zapłaty wymagalnego wynagrodzenia przysługującego Podwykonawcy lub dalszemu </w:t>
      </w:r>
      <w:r w:rsidRPr="009B308E">
        <w:lastRenderedPageBreak/>
        <w:t xml:space="preserve">Podwykonawcy, który zawarł zaakceptowaną przez Zamawiającego umowę                         o podwykonawstwo, której przedmiotem są roboty budowlane lub który zawarł przedłożoną </w:t>
      </w:r>
      <w:r w:rsidRPr="009B308E">
        <w:rPr>
          <w:lang w:val="pl-PL"/>
        </w:rPr>
        <w:t>Zamawiającemu</w:t>
      </w:r>
      <w:r w:rsidRPr="009B308E">
        <w:t xml:space="preserve"> umowę o podwykonawstwo, której przedmiotem </w:t>
      </w:r>
      <w:r w:rsidRPr="009B308E">
        <w:rPr>
          <w:lang w:val="pl-PL"/>
        </w:rPr>
        <w:br/>
      </w:r>
      <w:r w:rsidRPr="009B308E">
        <w:t>są dostawy lub usługi, odpowiednio na zasadach określonych w §46 - §48.</w:t>
      </w:r>
      <w:r w:rsidRPr="009B308E">
        <w:br/>
        <w:t xml:space="preserve"> Podstawą do dokonania bezpośredniej zapłaty przez Zamawiającego na rzecz Podwykonawcy lub dalszego Podwykonawcy będzie potwierdzona za zgodność                        z oryginałem kopia faktury, wystawionej przez Podwykonawcę lub dalszego Podwykonawcę, obciążającej </w:t>
      </w:r>
      <w:r w:rsidRPr="009B308E">
        <w:rPr>
          <w:lang w:val="pl-PL"/>
        </w:rPr>
        <w:t>W</w:t>
      </w:r>
      <w:proofErr w:type="spellStart"/>
      <w:r w:rsidRPr="009B308E">
        <w:t>ykonawcę</w:t>
      </w:r>
      <w:proofErr w:type="spellEnd"/>
      <w:r w:rsidRPr="009B308E">
        <w:t>/</w:t>
      </w:r>
      <w:r w:rsidRPr="009B308E">
        <w:rPr>
          <w:lang w:val="pl-PL"/>
        </w:rPr>
        <w:t>P</w:t>
      </w:r>
      <w:proofErr w:type="spellStart"/>
      <w:r w:rsidRPr="009B308E">
        <w:t>odwykonawcę</w:t>
      </w:r>
      <w:proofErr w:type="spellEnd"/>
      <w:r w:rsidRPr="009B308E">
        <w:t xml:space="preserve">, do której dołączony będzie  protokół odbioru podpisany przez </w:t>
      </w:r>
      <w:r w:rsidRPr="009B308E">
        <w:rPr>
          <w:lang w:val="pl-PL"/>
        </w:rPr>
        <w:t>P</w:t>
      </w:r>
      <w:proofErr w:type="spellStart"/>
      <w:r w:rsidRPr="009B308E">
        <w:t>odwykonawcę</w:t>
      </w:r>
      <w:proofErr w:type="spellEnd"/>
      <w:r w:rsidRPr="009B308E">
        <w:t xml:space="preserve">, Wykonawcę i Inspektora Nadzoru. Protokół odbioru może zostać podpisany, jeżeli wykonane elementy </w:t>
      </w:r>
      <w:r w:rsidRPr="009B308E">
        <w:rPr>
          <w:lang w:val="pl-PL"/>
        </w:rPr>
        <w:br/>
      </w:r>
      <w:r w:rsidRPr="009B308E">
        <w:t>są zakończone</w:t>
      </w:r>
      <w:r w:rsidRPr="009B308E">
        <w:rPr>
          <w:lang w:val="pl-PL"/>
        </w:rPr>
        <w:t xml:space="preserve"> </w:t>
      </w:r>
      <w:r w:rsidRPr="009B308E">
        <w:t xml:space="preserve">i zgodne z </w:t>
      </w:r>
      <w:r w:rsidR="007704FD">
        <w:rPr>
          <w:lang w:val="pl-PL"/>
        </w:rPr>
        <w:t>Umową.</w:t>
      </w:r>
    </w:p>
    <w:p w:rsidR="003C7AD2" w:rsidRPr="009B308E" w:rsidRDefault="003C7AD2" w:rsidP="003C7AD2">
      <w:pPr>
        <w:pStyle w:val="Tekstpodstawowywcity"/>
        <w:numPr>
          <w:ilvl w:val="0"/>
          <w:numId w:val="13"/>
        </w:numPr>
        <w:tabs>
          <w:tab w:val="left" w:pos="709"/>
        </w:tabs>
        <w:ind w:left="709" w:hanging="283"/>
        <w:jc w:val="both"/>
      </w:pPr>
      <w:r w:rsidRPr="009B308E">
        <w:t xml:space="preserve">Wynagrodzenie, o którym mowa w ust. 3, dotyczy wyłącznie należności powstałych po zaakceptowaniu przez Zamawiającego umowy o podwykonawstwo, której przedmiotem są roboty budowlane lub po przedłożeniu </w:t>
      </w:r>
      <w:r w:rsidRPr="009B308E">
        <w:rPr>
          <w:lang w:val="pl-PL"/>
        </w:rPr>
        <w:t>Z</w:t>
      </w:r>
      <w:proofErr w:type="spellStart"/>
      <w:r w:rsidR="00AF2A38">
        <w:t>amawiaj</w:t>
      </w:r>
      <w:r w:rsidR="00AF2A38">
        <w:rPr>
          <w:lang w:val="pl-PL"/>
        </w:rPr>
        <w:t>ą</w:t>
      </w:r>
      <w:r w:rsidRPr="009B308E">
        <w:t>cemu</w:t>
      </w:r>
      <w:proofErr w:type="spellEnd"/>
      <w:r w:rsidRPr="009B308E">
        <w:t xml:space="preserve"> poświadczonej za zgodność z oryginałem kopii umowy o podwykonawstwo, której przedmiotem są dostawy lub usługi.</w:t>
      </w:r>
    </w:p>
    <w:p w:rsidR="003C7AD2" w:rsidRPr="009B308E" w:rsidRDefault="003C7AD2" w:rsidP="003C7AD2">
      <w:pPr>
        <w:pStyle w:val="Tekstpodstawowywcity"/>
        <w:numPr>
          <w:ilvl w:val="0"/>
          <w:numId w:val="13"/>
        </w:numPr>
        <w:tabs>
          <w:tab w:val="left" w:pos="709"/>
        </w:tabs>
        <w:ind w:left="709" w:hanging="283"/>
        <w:jc w:val="both"/>
      </w:pPr>
      <w:r w:rsidRPr="009B308E">
        <w:t>Bezpośrednia zapłata obejmuje wyłącznie należne wynagrodzenie, bez odsetek, należnych Podwykonawcy lub dalszemu Podwykonawcy.</w:t>
      </w:r>
    </w:p>
    <w:p w:rsidR="003C7AD2" w:rsidRPr="009B308E" w:rsidRDefault="003C7AD2" w:rsidP="003C7AD2">
      <w:pPr>
        <w:pStyle w:val="Tekstpodstawowywcity"/>
        <w:numPr>
          <w:ilvl w:val="0"/>
          <w:numId w:val="13"/>
        </w:numPr>
        <w:tabs>
          <w:tab w:val="num" w:pos="709"/>
        </w:tabs>
        <w:ind w:left="709" w:hanging="283"/>
        <w:jc w:val="both"/>
      </w:pPr>
      <w:r w:rsidRPr="009B308E">
        <w:t xml:space="preserve">Przed dokonaniem bezpośredniej zapłaty Zamawiający wezwie Wykonawcę do  zgłoszenia </w:t>
      </w:r>
      <w:r w:rsidRPr="009B308E">
        <w:rPr>
          <w:lang w:val="pl-PL"/>
        </w:rPr>
        <w:t>w formie pisemnej</w:t>
      </w:r>
      <w:r w:rsidRPr="009B308E">
        <w:t xml:space="preserve"> uwag dotyczących zasadności bezpośredniej zapłaty wynagrodzenia Podwykonawcy lub dalszemu Podwykonawcy, o których mowa</w:t>
      </w:r>
      <w:r w:rsidRPr="009B308E">
        <w:rPr>
          <w:lang w:val="pl-PL"/>
        </w:rPr>
        <w:t xml:space="preserve">               </w:t>
      </w:r>
      <w:r w:rsidRPr="009B308E">
        <w:t>w ust. 3. Zamawiający informuje Wykonawcę o terminie zgłaszania uwag, który nie może być krótszy niż 7 dni od dnia doręczenia wezwania.</w:t>
      </w:r>
    </w:p>
    <w:p w:rsidR="003C7AD2" w:rsidRPr="009B308E" w:rsidRDefault="003C7AD2" w:rsidP="003C7AD2">
      <w:pPr>
        <w:pStyle w:val="Tekstpodstawowywcity"/>
        <w:numPr>
          <w:ilvl w:val="0"/>
          <w:numId w:val="13"/>
        </w:numPr>
        <w:tabs>
          <w:tab w:val="num" w:pos="709"/>
        </w:tabs>
        <w:ind w:left="709" w:hanging="283"/>
        <w:jc w:val="both"/>
      </w:pPr>
      <w:r w:rsidRPr="009B308E">
        <w:t>W przypadku zgłoszenia uwag, o których mowa w ust. 6, w terminie wskazanym przez Zamawiającego, Zamawiający może:</w:t>
      </w:r>
    </w:p>
    <w:p w:rsidR="003C7AD2" w:rsidRPr="009B308E" w:rsidRDefault="003C7AD2" w:rsidP="003C7AD2">
      <w:pPr>
        <w:pStyle w:val="Tekstpodstawowywcity"/>
        <w:numPr>
          <w:ilvl w:val="0"/>
          <w:numId w:val="14"/>
        </w:numPr>
        <w:ind w:left="993" w:hanging="284"/>
        <w:jc w:val="both"/>
      </w:pPr>
      <w:r w:rsidRPr="009B308E">
        <w:t>nie dokonać bezpośredniej zapłaty wynagrodzenia Podwykonawcy lub dalszemu Podwykonawcy, jeżeli Wykonawca wykaże niezasadność takiej zapłaty albo</w:t>
      </w:r>
    </w:p>
    <w:p w:rsidR="003C7AD2" w:rsidRPr="009B308E" w:rsidRDefault="003C7AD2" w:rsidP="003C7AD2">
      <w:pPr>
        <w:pStyle w:val="Tekstpodstawowywcity"/>
        <w:numPr>
          <w:ilvl w:val="0"/>
          <w:numId w:val="14"/>
        </w:numPr>
        <w:ind w:left="993" w:hanging="284"/>
        <w:jc w:val="both"/>
      </w:pPr>
      <w:r w:rsidRPr="009B308E"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3C7AD2" w:rsidRPr="009B308E" w:rsidRDefault="003C7AD2" w:rsidP="003C7AD2">
      <w:pPr>
        <w:pStyle w:val="Tekstpodstawowywcity"/>
        <w:numPr>
          <w:ilvl w:val="0"/>
          <w:numId w:val="14"/>
        </w:numPr>
        <w:ind w:left="993" w:hanging="284"/>
        <w:jc w:val="both"/>
      </w:pPr>
      <w:r w:rsidRPr="009B308E">
        <w:t>dokonać bezpośredniej zapłaty wynagrodzenia Podwykonawcy lub dalszemu Podwykonawcy, jeżeli Podwykonawca lub dalszy Podwykonawca wykaże zasadność takiej zapłaty.</w:t>
      </w:r>
    </w:p>
    <w:p w:rsidR="003C7AD2" w:rsidRPr="009B308E" w:rsidRDefault="003C7AD2" w:rsidP="003C7AD2">
      <w:pPr>
        <w:pStyle w:val="Tekstpodstawowywcity"/>
        <w:numPr>
          <w:ilvl w:val="0"/>
          <w:numId w:val="13"/>
        </w:numPr>
        <w:tabs>
          <w:tab w:val="left" w:pos="567"/>
          <w:tab w:val="num" w:pos="644"/>
        </w:tabs>
        <w:ind w:left="654" w:hanging="228"/>
        <w:jc w:val="both"/>
      </w:pPr>
      <w:r w:rsidRPr="009B308E">
        <w:t>W przypadku uznania przez Zamawiającego zasadności zapłaty bezpośredniej na rzecz Podwykonawcy lub dalszego Podwykonawcy, o których mowa w ust. 3, Zamawiający dokona zapłaty w terminie 30 dni od daty doręczenia Zamawiającemu prawidłowo sporządzonych dokumentów, o których mowa w ust. 3.</w:t>
      </w:r>
    </w:p>
    <w:p w:rsidR="003C7AD2" w:rsidRPr="009B308E" w:rsidRDefault="003C7AD2" w:rsidP="003C7AD2">
      <w:pPr>
        <w:pStyle w:val="Tekstpodstawowywcity"/>
        <w:numPr>
          <w:ilvl w:val="0"/>
          <w:numId w:val="13"/>
        </w:numPr>
        <w:tabs>
          <w:tab w:val="left" w:pos="567"/>
          <w:tab w:val="num" w:pos="644"/>
        </w:tabs>
        <w:ind w:left="654" w:hanging="228"/>
        <w:jc w:val="both"/>
      </w:pPr>
      <w:r w:rsidRPr="009B308E">
        <w:t xml:space="preserve">W przypadku dokonania bezpośredniej zapłaty Podwykonawcy lub dalszemu Podwykonawcy, o których mowa w ust. 3, Zamawiający potrąca kwotę wypłaconego </w:t>
      </w:r>
      <w:r w:rsidRPr="009B308E">
        <w:rPr>
          <w:lang w:val="pl-PL"/>
        </w:rPr>
        <w:t xml:space="preserve">Podwykonawcy </w:t>
      </w:r>
      <w:r w:rsidRPr="009B308E">
        <w:t>wynagrodzenia z wynagrodzenia należnego Wykonawcy</w:t>
      </w:r>
      <w:r w:rsidRPr="009B308E">
        <w:rPr>
          <w:lang w:val="pl-PL"/>
        </w:rPr>
        <w:t>, o którym mowa w §41 ust. 1</w:t>
      </w:r>
      <w:r w:rsidRPr="009B308E">
        <w:t>.</w:t>
      </w:r>
    </w:p>
    <w:p w:rsidR="003C7AD2" w:rsidRPr="009B308E" w:rsidRDefault="003C7AD2" w:rsidP="003C7AD2">
      <w:pPr>
        <w:pStyle w:val="Tekstpodstawowywcity"/>
        <w:numPr>
          <w:ilvl w:val="0"/>
          <w:numId w:val="13"/>
        </w:numPr>
        <w:tabs>
          <w:tab w:val="left" w:pos="567"/>
          <w:tab w:val="num" w:pos="644"/>
        </w:tabs>
        <w:ind w:left="654" w:hanging="370"/>
        <w:jc w:val="both"/>
      </w:pPr>
      <w:r w:rsidRPr="009B308E">
        <w:t xml:space="preserve">Konieczność wielokrotnego (co najmniej 3-krotnego) dokonywania bezpośredniej zapłaty Podwykonawcy lub dalszemu Podwykonawcy, o których mowa w ust. 3 lub konieczność dokonania bezpośrednich zapłat na sumę większą niż 5% wartości </w:t>
      </w:r>
      <w:r w:rsidRPr="009B308E">
        <w:rPr>
          <w:lang w:val="pl-PL"/>
        </w:rPr>
        <w:t>U</w:t>
      </w:r>
      <w:r w:rsidRPr="009B308E">
        <w:t xml:space="preserve">mowy w sprawie zamówienia publicznego może stanowić podstawę do odstąpienia przez Zamawiającego od </w:t>
      </w:r>
      <w:r w:rsidRPr="009B308E">
        <w:rPr>
          <w:lang w:val="pl-PL"/>
        </w:rPr>
        <w:t>U</w:t>
      </w:r>
      <w:r w:rsidRPr="009B308E">
        <w:t>mowy.</w:t>
      </w:r>
    </w:p>
    <w:p w:rsidR="003C7AD2" w:rsidRPr="009B308E" w:rsidRDefault="003C7AD2" w:rsidP="003C7AD2">
      <w:pPr>
        <w:pStyle w:val="Tekstpodstawowywcity"/>
        <w:numPr>
          <w:ilvl w:val="0"/>
          <w:numId w:val="13"/>
        </w:numPr>
        <w:tabs>
          <w:tab w:val="left" w:pos="567"/>
          <w:tab w:val="num" w:pos="644"/>
        </w:tabs>
        <w:ind w:left="654" w:hanging="370"/>
        <w:jc w:val="both"/>
      </w:pPr>
      <w:r w:rsidRPr="009B308E">
        <w:rPr>
          <w:lang w:val="pl-PL"/>
        </w:rPr>
        <w:t xml:space="preserve">W przypadku stwierdzenia przez Zamawiającego wykonywania robót przez podwykonawcę lub dalszego podwykonawcę, bez uzyskania akceptacji Zamawiającego, o której mowa w § 14, Zamawiający może wstrzymać zapłatę części wynagrodzenia Wykonawcy, w wysokości należnej za część robót, którą wykonywał </w:t>
      </w:r>
      <w:r w:rsidRPr="009B308E">
        <w:rPr>
          <w:lang w:val="pl-PL"/>
        </w:rPr>
        <w:lastRenderedPageBreak/>
        <w:t>niezaakceptowany podwykonawca lub dalszy podwykonawca. Zapłata wstrzymanej części wynagrodzenia może nastąpić po wykazaniu przez Wykonawcę uregulowania należności wobec niezaakceptowanego podwykonawcy lub dalszego podwykonawcy.</w:t>
      </w:r>
    </w:p>
    <w:p w:rsidR="003C7AD2" w:rsidRPr="009B308E" w:rsidRDefault="003C7AD2" w:rsidP="003C7AD2">
      <w:pPr>
        <w:pStyle w:val="Tekstpodstawowywcity"/>
        <w:tabs>
          <w:tab w:val="left" w:pos="1134"/>
          <w:tab w:val="left" w:pos="1276"/>
        </w:tabs>
        <w:spacing w:before="240"/>
        <w:ind w:left="1134" w:hanging="567"/>
        <w:jc w:val="center"/>
        <w:rPr>
          <w:b/>
          <w:bCs/>
        </w:rPr>
      </w:pPr>
      <w:r w:rsidRPr="009B308E">
        <w:rPr>
          <w:b/>
          <w:bCs/>
        </w:rPr>
        <w:t>ROZDZIAŁ X. RĘKOJMIA</w:t>
      </w:r>
    </w:p>
    <w:p w:rsidR="003C7AD2" w:rsidRPr="009B308E" w:rsidRDefault="003C7AD2" w:rsidP="003C7AD2">
      <w:pPr>
        <w:pStyle w:val="Tekstpodstawowywcity"/>
        <w:numPr>
          <w:ilvl w:val="0"/>
          <w:numId w:val="51"/>
        </w:numPr>
        <w:tabs>
          <w:tab w:val="left" w:pos="567"/>
        </w:tabs>
        <w:spacing w:before="120"/>
        <w:ind w:left="567" w:hanging="567"/>
        <w:jc w:val="both"/>
      </w:pPr>
      <w:r w:rsidRPr="009B308E">
        <w:t xml:space="preserve">Wykonawca jest odpowiedzialny względem Zamawiającego z tytułu rękojmi za wady fizyczne przedmiotu </w:t>
      </w:r>
      <w:r w:rsidRPr="009B308E">
        <w:rPr>
          <w:lang w:val="pl-PL"/>
        </w:rPr>
        <w:t>U</w:t>
      </w:r>
      <w:r w:rsidRPr="009B308E">
        <w:t>mowy.</w:t>
      </w:r>
    </w:p>
    <w:p w:rsidR="003C7AD2" w:rsidRPr="009B308E" w:rsidRDefault="003C7AD2" w:rsidP="003C7AD2">
      <w:pPr>
        <w:pStyle w:val="Tekstpodstawowywcity"/>
        <w:numPr>
          <w:ilvl w:val="0"/>
          <w:numId w:val="51"/>
        </w:numPr>
        <w:tabs>
          <w:tab w:val="left" w:pos="567"/>
        </w:tabs>
        <w:spacing w:before="60"/>
        <w:ind w:left="567" w:hanging="567"/>
        <w:jc w:val="both"/>
      </w:pPr>
      <w:r w:rsidRPr="009B308E">
        <w:t xml:space="preserve">Okres rękojmi ustala się </w:t>
      </w:r>
      <w:r w:rsidRPr="00AF2A38">
        <w:t xml:space="preserve">na </w:t>
      </w:r>
      <w:r w:rsidRPr="00AF2A38">
        <w:rPr>
          <w:b/>
          <w:bCs/>
          <w:lang w:val="pl-PL"/>
        </w:rPr>
        <w:t>………… miesięcy</w:t>
      </w:r>
      <w:r w:rsidRPr="00AF2A38">
        <w:t xml:space="preserve">, licząc </w:t>
      </w:r>
      <w:r w:rsidRPr="009B308E">
        <w:t xml:space="preserve">od daty odbioru końcowego przedmiotu </w:t>
      </w:r>
      <w:r w:rsidRPr="009B308E">
        <w:rPr>
          <w:lang w:val="pl-PL"/>
        </w:rPr>
        <w:t>U</w:t>
      </w:r>
      <w:r w:rsidRPr="009B308E">
        <w:t>mowy.</w:t>
      </w:r>
    </w:p>
    <w:p w:rsidR="003C7AD2" w:rsidRPr="009B308E" w:rsidRDefault="003C7AD2" w:rsidP="003C7AD2">
      <w:pPr>
        <w:pStyle w:val="Tekstpodstawowywcity"/>
        <w:numPr>
          <w:ilvl w:val="0"/>
          <w:numId w:val="52"/>
        </w:numPr>
        <w:spacing w:before="60"/>
        <w:ind w:left="709" w:hanging="709"/>
        <w:jc w:val="both"/>
      </w:pPr>
      <w:r w:rsidRPr="009B308E">
        <w:t xml:space="preserve">W razie stwierdzenia w okresie rękojmi, o którym mowa w §52, wad przedmiotu </w:t>
      </w:r>
      <w:r w:rsidRPr="009B308E">
        <w:rPr>
          <w:lang w:val="pl-PL"/>
        </w:rPr>
        <w:t>U</w:t>
      </w:r>
      <w:r w:rsidRPr="009B308E">
        <w:t xml:space="preserve">mowy, Zamawiającemu przysługują uprawnienia wynikające z ustawy z dnia </w:t>
      </w:r>
      <w:r w:rsidRPr="009B308E">
        <w:br/>
        <w:t>23 kwietnia 1964 r. Kodeks cywilny</w:t>
      </w:r>
      <w:r w:rsidRPr="009B308E">
        <w:rPr>
          <w:lang w:val="pl-PL"/>
        </w:rPr>
        <w:t xml:space="preserve"> (</w:t>
      </w:r>
      <w:r w:rsidRPr="009B308E">
        <w:t xml:space="preserve">Dz.U. z </w:t>
      </w:r>
      <w:r w:rsidRPr="009B308E">
        <w:rPr>
          <w:lang w:val="pl-PL"/>
        </w:rPr>
        <w:t>2017</w:t>
      </w:r>
      <w:r w:rsidRPr="009B308E">
        <w:t xml:space="preserve"> r., poz. </w:t>
      </w:r>
      <w:r w:rsidRPr="009B308E">
        <w:rPr>
          <w:lang w:val="pl-PL"/>
        </w:rPr>
        <w:t>459)</w:t>
      </w:r>
      <w:r w:rsidRPr="009B308E">
        <w:t>.</w:t>
      </w:r>
    </w:p>
    <w:p w:rsidR="003C7AD2" w:rsidRPr="009B308E" w:rsidRDefault="003C7AD2" w:rsidP="003C7AD2">
      <w:pPr>
        <w:pStyle w:val="Tekstpodstawowywcity"/>
        <w:tabs>
          <w:tab w:val="left" w:pos="709"/>
        </w:tabs>
        <w:ind w:left="709" w:hanging="284"/>
        <w:jc w:val="both"/>
        <w:rPr>
          <w:lang w:val="pl-PL"/>
        </w:rPr>
      </w:pPr>
      <w:r w:rsidRPr="009B308E">
        <w:rPr>
          <w:lang w:val="pl-PL"/>
        </w:rPr>
        <w:t xml:space="preserve">2. Niezależnie od uprawnień określonych w ust. 1, jeżeli Wykonawca nie usunie wad </w:t>
      </w:r>
      <w:r w:rsidRPr="009B308E">
        <w:rPr>
          <w:lang w:val="pl-PL"/>
        </w:rPr>
        <w:br/>
        <w:t xml:space="preserve">w wyznaczonym przez Zamawiającego terminie, Zamawiający może powierzyć </w:t>
      </w:r>
      <w:r w:rsidRPr="009B308E">
        <w:rPr>
          <w:lang w:val="pl-PL"/>
        </w:rPr>
        <w:br/>
        <w:t>ich usunięcie innemu podmiotowi na koszt i ryzyko Wykonawcy.</w:t>
      </w:r>
    </w:p>
    <w:p w:rsidR="003C7AD2" w:rsidRPr="009B308E" w:rsidRDefault="003C7AD2" w:rsidP="003C7AD2">
      <w:pPr>
        <w:pStyle w:val="Tekstpodstawowywcity"/>
        <w:numPr>
          <w:ilvl w:val="0"/>
          <w:numId w:val="53"/>
        </w:numPr>
        <w:tabs>
          <w:tab w:val="left" w:pos="567"/>
        </w:tabs>
        <w:spacing w:before="120"/>
        <w:ind w:left="567" w:hanging="567"/>
        <w:jc w:val="both"/>
        <w:rPr>
          <w:lang w:val="pl-PL"/>
        </w:rPr>
      </w:pPr>
      <w:r w:rsidRPr="009B308E">
        <w:t>Wykonawca nie może uwolnić się od odpowiedzialności z tytułu rękojmi za wady powstałe na skutek wad rozwiązań, które sam wprowadził lub na skutek niewłaściwych metod wykonania robót.</w:t>
      </w:r>
    </w:p>
    <w:p w:rsidR="003C7AD2" w:rsidRPr="009B308E" w:rsidRDefault="003C7AD2" w:rsidP="003C7AD2">
      <w:pPr>
        <w:pStyle w:val="Tekstpodstawowywcity"/>
        <w:tabs>
          <w:tab w:val="left" w:pos="1276"/>
          <w:tab w:val="left" w:pos="1560"/>
        </w:tabs>
        <w:spacing w:before="200"/>
        <w:ind w:left="1134" w:hanging="567"/>
        <w:jc w:val="center"/>
        <w:rPr>
          <w:b/>
          <w:bCs/>
        </w:rPr>
      </w:pPr>
      <w:r w:rsidRPr="00AF2A38">
        <w:rPr>
          <w:b/>
          <w:bCs/>
        </w:rPr>
        <w:t>ROZDZIAŁ XI. KARY UMOWNE</w:t>
      </w:r>
    </w:p>
    <w:p w:rsidR="003C7AD2" w:rsidRPr="009B308E" w:rsidRDefault="003C7AD2" w:rsidP="003C7AD2">
      <w:pPr>
        <w:pStyle w:val="Tekstpodstawowywcity"/>
        <w:tabs>
          <w:tab w:val="left" w:pos="1276"/>
          <w:tab w:val="left" w:pos="1560"/>
        </w:tabs>
        <w:spacing w:before="120"/>
        <w:ind w:left="0" w:firstLine="0"/>
        <w:rPr>
          <w:b/>
          <w:bCs/>
        </w:rPr>
      </w:pPr>
      <w:r w:rsidRPr="009B308E">
        <w:rPr>
          <w:b/>
          <w:bCs/>
        </w:rPr>
        <w:t>Podstawy i zasady dochodzenia kar umownych</w:t>
      </w:r>
    </w:p>
    <w:p w:rsidR="003C7AD2" w:rsidRPr="009B308E" w:rsidRDefault="003C7AD2" w:rsidP="003C7AD2">
      <w:pPr>
        <w:pStyle w:val="Tekstpodstawowywcity"/>
        <w:numPr>
          <w:ilvl w:val="0"/>
          <w:numId w:val="53"/>
        </w:numPr>
        <w:tabs>
          <w:tab w:val="left" w:pos="567"/>
        </w:tabs>
        <w:spacing w:before="60"/>
        <w:ind w:left="567" w:hanging="567"/>
        <w:jc w:val="both"/>
      </w:pPr>
      <w:r w:rsidRPr="009B308E">
        <w:t>W przypadku odstąpienia od umowy z winy Wykonawcy zapłaci on Zamawiającemu karę umowną stanowiącą</w:t>
      </w:r>
      <w:r w:rsidRPr="009B308E">
        <w:rPr>
          <w:lang w:val="pl-PL"/>
        </w:rPr>
        <w:t xml:space="preserve"> </w:t>
      </w:r>
      <w:r>
        <w:rPr>
          <w:lang w:val="pl-PL"/>
        </w:rPr>
        <w:t>1</w:t>
      </w:r>
      <w:r w:rsidRPr="009B308E">
        <w:t>0% wynagrodzenia</w:t>
      </w:r>
      <w:r w:rsidRPr="009B308E">
        <w:rPr>
          <w:lang w:val="pl-PL"/>
        </w:rPr>
        <w:t xml:space="preserve"> brutto</w:t>
      </w:r>
      <w:r w:rsidRPr="009B308E">
        <w:t xml:space="preserve"> określonego w §41 ust. 1                                z uwzględnieniem postanowień § 6</w:t>
      </w:r>
      <w:r w:rsidRPr="009B308E">
        <w:rPr>
          <w:lang w:val="pl-PL"/>
        </w:rPr>
        <w:t>5</w:t>
      </w:r>
      <w:r w:rsidRPr="009B308E">
        <w:t xml:space="preserve"> ust. 2.</w:t>
      </w:r>
    </w:p>
    <w:p w:rsidR="003C7AD2" w:rsidRPr="00AF2A38" w:rsidRDefault="003C7AD2" w:rsidP="003C7AD2">
      <w:pPr>
        <w:pStyle w:val="Tekstpodstawowywcity"/>
        <w:numPr>
          <w:ilvl w:val="0"/>
          <w:numId w:val="54"/>
        </w:numPr>
        <w:tabs>
          <w:tab w:val="left" w:pos="426"/>
          <w:tab w:val="left" w:pos="709"/>
        </w:tabs>
        <w:spacing w:before="120"/>
        <w:ind w:left="709" w:hanging="709"/>
        <w:jc w:val="both"/>
      </w:pPr>
      <w:r w:rsidRPr="009B308E">
        <w:t xml:space="preserve">Wykonawca zapłaci Zamawiającemu karę umowną liczoną </w:t>
      </w:r>
      <w:r w:rsidRPr="00AF2A38">
        <w:t xml:space="preserve">od kwoty jego wynagrodzenia brutto za </w:t>
      </w:r>
      <w:r w:rsidRPr="00AF2A38">
        <w:rPr>
          <w:lang w:val="pl-PL"/>
        </w:rPr>
        <w:t>realizację całego przedmiotu Umowy</w:t>
      </w:r>
      <w:r w:rsidRPr="00AF2A38">
        <w:t>, określon</w:t>
      </w:r>
      <w:r w:rsidRPr="00AF2A38">
        <w:rPr>
          <w:lang w:val="pl-PL"/>
        </w:rPr>
        <w:t>ego</w:t>
      </w:r>
      <w:r w:rsidRPr="00AF2A38">
        <w:t xml:space="preserve"> w </w:t>
      </w:r>
      <w:r w:rsidRPr="00AF2A38">
        <w:rPr>
          <w:lang w:val="pl-PL"/>
        </w:rPr>
        <w:br/>
      </w:r>
      <w:r w:rsidRPr="00AF2A38">
        <w:t xml:space="preserve">§ 41 </w:t>
      </w:r>
      <w:r w:rsidRPr="00AF2A38">
        <w:rPr>
          <w:lang w:val="pl-PL"/>
        </w:rPr>
        <w:t>ust. 1</w:t>
      </w:r>
      <w:r w:rsidRPr="00AF2A38">
        <w:t>, w następujących wysokościach:</w:t>
      </w:r>
    </w:p>
    <w:p w:rsidR="003C7AD2" w:rsidRPr="00AF2A38" w:rsidRDefault="003C7AD2" w:rsidP="003C7AD2">
      <w:pPr>
        <w:numPr>
          <w:ilvl w:val="0"/>
          <w:numId w:val="15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F2A38">
        <w:rPr>
          <w:sz w:val="24"/>
          <w:szCs w:val="24"/>
        </w:rPr>
        <w:t xml:space="preserve">za zwłokę w wykonaniu prac objętych Umową - w wysokości równej </w:t>
      </w:r>
      <w:r w:rsidR="00AF2A38" w:rsidRPr="00AF2A38">
        <w:rPr>
          <w:sz w:val="24"/>
          <w:szCs w:val="24"/>
        </w:rPr>
        <w:t>0,</w:t>
      </w:r>
      <w:r w:rsidRPr="00AF2A38">
        <w:rPr>
          <w:sz w:val="24"/>
          <w:szCs w:val="24"/>
        </w:rPr>
        <w:t>8% wynagrodzenia za każdy dzień zwłoki, z zastrzeżeniem, że kara może być naliczona po przekroczeniu przez Wykonawcę określonego w § 35 terminu wykonania przedmiotu Umowy;</w:t>
      </w:r>
    </w:p>
    <w:p w:rsidR="003C7AD2" w:rsidRPr="00AF2A38" w:rsidRDefault="003C7AD2" w:rsidP="003C7AD2">
      <w:pPr>
        <w:numPr>
          <w:ilvl w:val="0"/>
          <w:numId w:val="15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F2A38">
        <w:rPr>
          <w:sz w:val="24"/>
          <w:szCs w:val="24"/>
        </w:rPr>
        <w:t xml:space="preserve">za zwłokę w usunięciu wad stwierdzonych przy odbiorze robót oraz w okresie rękojmi – w wysokości </w:t>
      </w:r>
      <w:r w:rsidR="00AF2A38" w:rsidRPr="00AF2A38">
        <w:rPr>
          <w:sz w:val="24"/>
          <w:szCs w:val="24"/>
        </w:rPr>
        <w:t>0,</w:t>
      </w:r>
      <w:r w:rsidRPr="00AF2A38">
        <w:rPr>
          <w:sz w:val="24"/>
          <w:szCs w:val="24"/>
        </w:rPr>
        <w:t xml:space="preserve">4% wynagrodzenia, określonego w §41 ust. 1, licząc </w:t>
      </w:r>
      <w:r w:rsidRPr="00AF2A38">
        <w:rPr>
          <w:sz w:val="24"/>
          <w:szCs w:val="24"/>
        </w:rPr>
        <w:br/>
        <w:t>od daty wyznaczonej przez Zamawiającego do usunięcia wad, za każdy dzień zwłoki;</w:t>
      </w:r>
    </w:p>
    <w:p w:rsidR="003C7AD2" w:rsidRPr="00AF2A38" w:rsidRDefault="003C7AD2" w:rsidP="003C7AD2">
      <w:pPr>
        <w:numPr>
          <w:ilvl w:val="0"/>
          <w:numId w:val="15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F2A38">
        <w:rPr>
          <w:sz w:val="24"/>
          <w:szCs w:val="24"/>
        </w:rPr>
        <w:t xml:space="preserve">w przypadku braku zapłaty wynagrodzenia należnego podwykonawcom </w:t>
      </w:r>
      <w:r w:rsidRPr="00AF2A38">
        <w:rPr>
          <w:sz w:val="24"/>
          <w:szCs w:val="24"/>
        </w:rPr>
        <w:br/>
        <w:t>lub dalszym Podwykonawcom – w wysokości 0,4% wynagrodzenia, określonego w §41 ust. 1, za każdy taki przypadek;</w:t>
      </w:r>
    </w:p>
    <w:p w:rsidR="003C7AD2" w:rsidRPr="00AF2A38" w:rsidRDefault="003C7AD2" w:rsidP="003C7AD2">
      <w:pPr>
        <w:numPr>
          <w:ilvl w:val="0"/>
          <w:numId w:val="15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F2A38">
        <w:rPr>
          <w:sz w:val="24"/>
          <w:szCs w:val="24"/>
        </w:rPr>
        <w:t xml:space="preserve">w przypadku nieterminowej zapłaty wynagrodzenia należnego Podwykonawcom lub dalszym Podwykonawcom – w wysokości </w:t>
      </w:r>
      <w:r w:rsidR="00AF2A38" w:rsidRPr="00AF2A38">
        <w:rPr>
          <w:sz w:val="24"/>
          <w:szCs w:val="24"/>
        </w:rPr>
        <w:t>0,</w:t>
      </w:r>
      <w:r w:rsidRPr="00AF2A38">
        <w:rPr>
          <w:sz w:val="24"/>
          <w:szCs w:val="24"/>
        </w:rPr>
        <w:t>3% wynagrodzenia, określonego w §41 ust. 1, za każdy dzień zwłoki, odrębnie dla każdego przypadku nieterminowej zapłaty wynagrodzenia należnego podwykonawcom lub dalszym podwykonawcom;</w:t>
      </w:r>
    </w:p>
    <w:p w:rsidR="003C7AD2" w:rsidRPr="00AF2A38" w:rsidRDefault="003C7AD2" w:rsidP="00AF2A38">
      <w:pPr>
        <w:numPr>
          <w:ilvl w:val="0"/>
          <w:numId w:val="15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w przypadku nieprzedłożenia do zaakceptowania projektu umowy </w:t>
      </w:r>
      <w:r w:rsidRPr="009B308E">
        <w:rPr>
          <w:sz w:val="24"/>
          <w:szCs w:val="24"/>
        </w:rPr>
        <w:br/>
        <w:t xml:space="preserve">o podwykonawstwo, której przedmiotem są roboty budowlane, lub projektu jej </w:t>
      </w:r>
      <w:r w:rsidRPr="00AF2A38">
        <w:rPr>
          <w:sz w:val="24"/>
          <w:szCs w:val="24"/>
        </w:rPr>
        <w:t>zmiany – w wysokości 0,2% wynagrodzenia, określonego w §41 ust. 1, za każdy taki przypadek;</w:t>
      </w:r>
    </w:p>
    <w:p w:rsidR="003C7AD2" w:rsidRPr="009B308E" w:rsidRDefault="003C7AD2" w:rsidP="003C7AD2">
      <w:pPr>
        <w:numPr>
          <w:ilvl w:val="0"/>
          <w:numId w:val="15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lastRenderedPageBreak/>
        <w:t>w przypadku nieprzedłożenia poświadczonej za zgodność z oryginałem kopii umowy o podwykonawstwo lub jej zmiany – w wysokości 0,</w:t>
      </w:r>
      <w:r>
        <w:rPr>
          <w:sz w:val="24"/>
          <w:szCs w:val="24"/>
        </w:rPr>
        <w:t>2</w:t>
      </w:r>
      <w:r w:rsidRPr="009B308E">
        <w:rPr>
          <w:sz w:val="24"/>
          <w:szCs w:val="24"/>
        </w:rPr>
        <w:t>% wynagrodzenia, określonego w §41 ust. 1, za każdy taki przypadek;</w:t>
      </w:r>
    </w:p>
    <w:p w:rsidR="003C7AD2" w:rsidRPr="009B308E" w:rsidRDefault="003C7AD2" w:rsidP="003C7AD2">
      <w:pPr>
        <w:numPr>
          <w:ilvl w:val="0"/>
          <w:numId w:val="15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w przypadku braku zmiany umowy o podwykonawstwo w zakresie terminu zapłaty - w wysokości 0,</w:t>
      </w:r>
      <w:r>
        <w:rPr>
          <w:sz w:val="24"/>
          <w:szCs w:val="24"/>
        </w:rPr>
        <w:t>2</w:t>
      </w:r>
      <w:r w:rsidRPr="009B308E">
        <w:rPr>
          <w:sz w:val="24"/>
          <w:szCs w:val="24"/>
        </w:rPr>
        <w:t>% wynagrodzenia, określonego w §41 ust. 1, za każdy taki przypadek;</w:t>
      </w:r>
    </w:p>
    <w:p w:rsidR="003C7AD2" w:rsidRPr="009B308E" w:rsidRDefault="003C7AD2" w:rsidP="003C7AD2">
      <w:pPr>
        <w:numPr>
          <w:ilvl w:val="0"/>
          <w:numId w:val="15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w przypadku niespełnienia przez Wykonawcę, podwykonawcę lub dalszego podwykonawcę wymagań określonych w §18 ust.1, lub gdy Wykonawca, nie przedłoży Zamawiającemu w terminie dokumentów, o których mowa w §18 ust.3 </w:t>
      </w:r>
      <w:r>
        <w:rPr>
          <w:sz w:val="24"/>
          <w:szCs w:val="24"/>
        </w:rPr>
        <w:t xml:space="preserve">            </w:t>
      </w:r>
      <w:r w:rsidR="00E10876">
        <w:rPr>
          <w:sz w:val="24"/>
          <w:szCs w:val="24"/>
        </w:rPr>
        <w:t>i 4 – w wysokości 5</w:t>
      </w:r>
      <w:r w:rsidRPr="009B308E">
        <w:rPr>
          <w:sz w:val="24"/>
          <w:szCs w:val="24"/>
        </w:rPr>
        <w:t>00,00 zł za każdą osobę, co do której ustalono, że nie jest zatrudniona w formie umowy o pracę lub co do której, nie przedłożono wymaganych dokumentów, za każdy taki przypadek.</w:t>
      </w:r>
    </w:p>
    <w:p w:rsidR="003C7AD2" w:rsidRPr="009B308E" w:rsidRDefault="00E10876" w:rsidP="003C7AD2">
      <w:pPr>
        <w:numPr>
          <w:ilvl w:val="0"/>
          <w:numId w:val="15"/>
        </w:numPr>
        <w:tabs>
          <w:tab w:val="num" w:pos="709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C7AD2" w:rsidRPr="009B308E">
        <w:rPr>
          <w:sz w:val="24"/>
          <w:szCs w:val="24"/>
        </w:rPr>
        <w:t xml:space="preserve">w przypadku zmiany kierownika budowy, o którym mowa w §12 ust. 2, </w:t>
      </w:r>
      <w:r w:rsidR="003C7AD2" w:rsidRPr="009B308E">
        <w:rPr>
          <w:sz w:val="24"/>
          <w:szCs w:val="24"/>
        </w:rPr>
        <w:br/>
        <w:t>z naruszeniem postano</w:t>
      </w:r>
      <w:r>
        <w:rPr>
          <w:sz w:val="24"/>
          <w:szCs w:val="24"/>
        </w:rPr>
        <w:t>wień §12 ust. 3, w wysokości 0,</w:t>
      </w:r>
      <w:r w:rsidR="003C7AD2">
        <w:rPr>
          <w:sz w:val="24"/>
          <w:szCs w:val="24"/>
        </w:rPr>
        <w:t>2</w:t>
      </w:r>
      <w:r w:rsidR="003C7AD2" w:rsidRPr="009B308E">
        <w:rPr>
          <w:sz w:val="24"/>
          <w:szCs w:val="24"/>
        </w:rPr>
        <w:t xml:space="preserve"> % wynagrodzenia, określonego w §41 ust. 1, za każdy dzień w którym kierownik budowy nie spełnia wymagań, o których mowa w §12 ust. 3 pkt 2.</w:t>
      </w:r>
    </w:p>
    <w:p w:rsidR="003C7AD2" w:rsidRPr="009B308E" w:rsidRDefault="007D121A" w:rsidP="003C7AD2">
      <w:pPr>
        <w:pStyle w:val="Tekstpodstawowywcity"/>
        <w:numPr>
          <w:ilvl w:val="0"/>
          <w:numId w:val="73"/>
        </w:numPr>
        <w:ind w:left="426"/>
        <w:jc w:val="both"/>
        <w:rPr>
          <w:lang w:val="pl-PL"/>
        </w:rPr>
      </w:pPr>
      <w:r>
        <w:t>Łączna kwota kar umownych,</w:t>
      </w:r>
      <w:r>
        <w:rPr>
          <w:lang w:val="pl-PL"/>
        </w:rPr>
        <w:t xml:space="preserve"> </w:t>
      </w:r>
      <w:r w:rsidR="003C7AD2" w:rsidRPr="009B308E">
        <w:t xml:space="preserve">o których </w:t>
      </w:r>
      <w:r>
        <w:rPr>
          <w:lang w:val="pl-PL"/>
        </w:rPr>
        <w:t>mowa w ust.1</w:t>
      </w:r>
      <w:r w:rsidR="003C7AD2" w:rsidRPr="009B308E">
        <w:rPr>
          <w:lang w:val="pl-PL"/>
        </w:rPr>
        <w:t>pkt 1, 3-</w:t>
      </w:r>
      <w:r>
        <w:rPr>
          <w:lang w:val="pl-PL"/>
        </w:rPr>
        <w:t>9</w:t>
      </w:r>
      <w:r w:rsidR="003C7AD2" w:rsidRPr="009B308E">
        <w:rPr>
          <w:lang w:val="pl-PL"/>
        </w:rPr>
        <w:t>, nie m</w:t>
      </w:r>
      <w:r>
        <w:rPr>
          <w:lang w:val="pl-PL"/>
        </w:rPr>
        <w:t xml:space="preserve">oże </w:t>
      </w:r>
      <w:r w:rsidR="003C7AD2" w:rsidRPr="009B308E">
        <w:rPr>
          <w:lang w:val="pl-PL"/>
        </w:rPr>
        <w:t xml:space="preserve">przewyższyć </w:t>
      </w:r>
      <w:r w:rsidR="003C7AD2">
        <w:rPr>
          <w:lang w:val="pl-PL"/>
        </w:rPr>
        <w:t>1</w:t>
      </w:r>
      <w:r w:rsidR="003C7AD2" w:rsidRPr="009B308E">
        <w:rPr>
          <w:lang w:val="pl-PL"/>
        </w:rPr>
        <w:t xml:space="preserve">0% wynagrodzenia </w:t>
      </w:r>
      <w:r w:rsidR="003C7AD2" w:rsidRPr="009B308E">
        <w:t>określonego w §41 ust. 1.</w:t>
      </w:r>
    </w:p>
    <w:p w:rsidR="003C7AD2" w:rsidRPr="009B308E" w:rsidRDefault="003C7AD2" w:rsidP="003C7AD2">
      <w:pPr>
        <w:pStyle w:val="Tekstpodstawowywcity"/>
        <w:numPr>
          <w:ilvl w:val="0"/>
          <w:numId w:val="73"/>
        </w:numPr>
        <w:ind w:left="426"/>
        <w:jc w:val="both"/>
        <w:rPr>
          <w:lang w:val="pl-PL"/>
        </w:rPr>
      </w:pPr>
      <w:r w:rsidRPr="009B308E">
        <w:t>Wykonawca wyraża zgodę na potrącenie kar umownych z należnego mu wynagrodzenia, określonego w §41 ust. 1.</w:t>
      </w:r>
    </w:p>
    <w:p w:rsidR="003C7AD2" w:rsidRPr="009B308E" w:rsidRDefault="003C7AD2" w:rsidP="003C7AD2">
      <w:pPr>
        <w:pStyle w:val="Tekstpodstawowywcity"/>
        <w:numPr>
          <w:ilvl w:val="0"/>
          <w:numId w:val="73"/>
        </w:numPr>
        <w:ind w:left="426"/>
        <w:jc w:val="both"/>
        <w:rPr>
          <w:lang w:val="pl-PL"/>
        </w:rPr>
      </w:pPr>
      <w:r w:rsidRPr="009B308E">
        <w:rPr>
          <w:lang w:val="pl-PL"/>
        </w:rPr>
        <w:t xml:space="preserve">Strony nie przewidują łączenia kar umownych z tytułu odstąpienia od umowy, </w:t>
      </w:r>
      <w:r w:rsidRPr="009B308E">
        <w:rPr>
          <w:lang w:val="pl-PL"/>
        </w:rPr>
        <w:br/>
        <w:t>o których mowa w §55 z karami umownymi z tytułu nienależytego wykonania umowy, zastrzeżonymi w niniejszym paragrafie</w:t>
      </w:r>
      <w:r w:rsidRPr="009B308E">
        <w:t>.</w:t>
      </w:r>
    </w:p>
    <w:p w:rsidR="003C7AD2" w:rsidRPr="009B308E" w:rsidRDefault="003C7AD2" w:rsidP="003C7AD2">
      <w:pPr>
        <w:pStyle w:val="Tekstpodstawowywcity"/>
        <w:numPr>
          <w:ilvl w:val="0"/>
          <w:numId w:val="55"/>
        </w:numPr>
        <w:tabs>
          <w:tab w:val="left" w:pos="567"/>
        </w:tabs>
        <w:spacing w:before="120"/>
        <w:ind w:left="567" w:hanging="567"/>
        <w:jc w:val="both"/>
      </w:pPr>
      <w:r w:rsidRPr="009B308E">
        <w:t xml:space="preserve">Jeżeli kara umowna nie pokryje szkody, Zamawiający upoważniony jest </w:t>
      </w:r>
      <w:r w:rsidRPr="009B308E">
        <w:br/>
        <w:t xml:space="preserve">do dochodzenia odszkodowania wyrównawczego na zasadach ogólnych określonych </w:t>
      </w:r>
      <w:r w:rsidRPr="009B308E">
        <w:br/>
        <w:t>w Kodeksie cywilnym.</w:t>
      </w:r>
    </w:p>
    <w:p w:rsidR="003C7AD2" w:rsidRPr="009B308E" w:rsidRDefault="003C7AD2" w:rsidP="003C7AD2">
      <w:pPr>
        <w:pStyle w:val="Tekstpodstawowywcity"/>
        <w:tabs>
          <w:tab w:val="left" w:pos="1276"/>
          <w:tab w:val="left" w:pos="1560"/>
        </w:tabs>
        <w:spacing w:before="240" w:after="120"/>
        <w:ind w:left="1134" w:hanging="567"/>
        <w:jc w:val="center"/>
        <w:rPr>
          <w:b/>
          <w:bCs/>
          <w:lang w:val="pl-PL"/>
        </w:rPr>
      </w:pPr>
      <w:r w:rsidRPr="009B308E">
        <w:rPr>
          <w:b/>
          <w:bCs/>
        </w:rPr>
        <w:t>ROZDZIAŁ XII. RYZYKO WYKONAWCY</w:t>
      </w:r>
    </w:p>
    <w:p w:rsidR="003C7AD2" w:rsidRPr="009B308E" w:rsidRDefault="003C7AD2" w:rsidP="003C7AD2">
      <w:pPr>
        <w:pStyle w:val="Tekstpodstawowywcity"/>
        <w:numPr>
          <w:ilvl w:val="0"/>
          <w:numId w:val="55"/>
        </w:numPr>
        <w:tabs>
          <w:tab w:val="left" w:pos="0"/>
          <w:tab w:val="left" w:pos="567"/>
          <w:tab w:val="left" w:pos="1276"/>
        </w:tabs>
        <w:spacing w:before="120" w:after="120"/>
        <w:ind w:left="567" w:hanging="567"/>
        <w:rPr>
          <w:b/>
          <w:bCs/>
          <w:lang w:val="pl-PL"/>
        </w:rPr>
      </w:pPr>
      <w:r w:rsidRPr="009B308E">
        <w:t xml:space="preserve">Za wykonanie robót zgodnie z </w:t>
      </w:r>
      <w:r w:rsidRPr="009B308E">
        <w:rPr>
          <w:lang w:val="pl-PL"/>
        </w:rPr>
        <w:t>U</w:t>
      </w:r>
      <w:r w:rsidRPr="009B308E">
        <w:t>mową i oddanie ich Zamawiającemu w terminie umownym odpowiada Wykonawca.</w:t>
      </w:r>
    </w:p>
    <w:p w:rsidR="003C7AD2" w:rsidRPr="009B308E" w:rsidRDefault="003C7AD2" w:rsidP="003C7AD2">
      <w:pPr>
        <w:pStyle w:val="Tekstpodstawowywcity"/>
        <w:numPr>
          <w:ilvl w:val="0"/>
          <w:numId w:val="55"/>
        </w:numPr>
        <w:tabs>
          <w:tab w:val="left" w:pos="0"/>
          <w:tab w:val="left" w:pos="567"/>
          <w:tab w:val="left" w:pos="1276"/>
        </w:tabs>
        <w:spacing w:before="120" w:after="120"/>
        <w:ind w:left="567" w:hanging="567"/>
        <w:jc w:val="both"/>
        <w:rPr>
          <w:b/>
          <w:bCs/>
          <w:lang w:val="pl-PL"/>
        </w:rPr>
      </w:pPr>
      <w:r w:rsidRPr="009B308E">
        <w:t>Wykonawca ponosi odpowiedzialność za szkodę wynikłą wskutek zaniechania</w:t>
      </w:r>
      <w:r w:rsidRPr="009B308E">
        <w:rPr>
          <w:lang w:val="pl-PL"/>
        </w:rPr>
        <w:t xml:space="preserve"> </w:t>
      </w:r>
      <w:r w:rsidRPr="009B308E">
        <w:t xml:space="preserve">zawiadomienia Zamawiającego o zauważonych wadach w </w:t>
      </w:r>
      <w:r w:rsidR="00485244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projektowej.</w:t>
      </w:r>
    </w:p>
    <w:p w:rsidR="003C7AD2" w:rsidRPr="009B308E" w:rsidRDefault="003C7AD2" w:rsidP="003C7AD2">
      <w:pPr>
        <w:pStyle w:val="Tekstpodstawowywcity"/>
        <w:numPr>
          <w:ilvl w:val="0"/>
          <w:numId w:val="55"/>
        </w:numPr>
        <w:tabs>
          <w:tab w:val="left" w:pos="0"/>
          <w:tab w:val="left" w:pos="567"/>
          <w:tab w:val="left" w:pos="1276"/>
        </w:tabs>
        <w:spacing w:before="120" w:after="120"/>
        <w:ind w:left="567" w:hanging="567"/>
        <w:jc w:val="both"/>
        <w:rPr>
          <w:b/>
          <w:bCs/>
          <w:lang w:val="pl-PL"/>
        </w:rPr>
      </w:pPr>
      <w:r w:rsidRPr="009B308E">
        <w:t xml:space="preserve">Wykonawca ponosi odpowiedzialność za szkody i straty spowodowane przez niego </w:t>
      </w:r>
      <w:r w:rsidRPr="009B308E">
        <w:br/>
        <w:t xml:space="preserve">lub podwykonawców przy wypełnianiu zobowiązań umownych. </w:t>
      </w:r>
    </w:p>
    <w:p w:rsidR="003C7AD2" w:rsidRPr="009B308E" w:rsidRDefault="003C7AD2" w:rsidP="003C7AD2">
      <w:pPr>
        <w:pStyle w:val="Tekstpodstawowywcity"/>
        <w:numPr>
          <w:ilvl w:val="0"/>
          <w:numId w:val="55"/>
        </w:numPr>
        <w:tabs>
          <w:tab w:val="left" w:pos="0"/>
          <w:tab w:val="left" w:pos="567"/>
          <w:tab w:val="left" w:pos="1276"/>
        </w:tabs>
        <w:spacing w:before="120" w:after="120"/>
        <w:ind w:left="567" w:hanging="567"/>
        <w:jc w:val="both"/>
        <w:rPr>
          <w:b/>
          <w:bCs/>
          <w:lang w:val="pl-PL"/>
        </w:rPr>
      </w:pPr>
      <w:r w:rsidRPr="009B308E">
        <w:t xml:space="preserve">Wykonawca ponosi odpowiedzialność również za szkody i straty spowodowane </w:t>
      </w:r>
      <w:r w:rsidRPr="009B308E">
        <w:br/>
        <w:t>przez niego lub podwykonawców przy usuwaniu wad w okresie rękojmi.</w:t>
      </w:r>
    </w:p>
    <w:p w:rsidR="003C7AD2" w:rsidRPr="009B308E" w:rsidRDefault="003C7AD2" w:rsidP="003C7AD2">
      <w:pPr>
        <w:pStyle w:val="Tekstpodstawowywcity"/>
        <w:tabs>
          <w:tab w:val="left" w:pos="1276"/>
          <w:tab w:val="left" w:pos="1560"/>
        </w:tabs>
        <w:spacing w:before="360"/>
        <w:ind w:left="567" w:hanging="567"/>
        <w:jc w:val="center"/>
        <w:rPr>
          <w:b/>
          <w:bCs/>
        </w:rPr>
      </w:pPr>
      <w:r w:rsidRPr="009B308E">
        <w:rPr>
          <w:b/>
          <w:bCs/>
        </w:rPr>
        <w:t>ROZDZIAŁ XIII. ZMIANY, POWIERZENIE POPRAWIENIA I DOKOŃCZENIA ROBÓT OSOBIE TRZECIEJ, ODSTĄPIENIE OD UMOWY</w:t>
      </w:r>
    </w:p>
    <w:p w:rsidR="003C7AD2" w:rsidRPr="009B308E" w:rsidRDefault="003C7AD2" w:rsidP="003C7AD2">
      <w:pPr>
        <w:pStyle w:val="Akapitzlist"/>
        <w:numPr>
          <w:ilvl w:val="0"/>
          <w:numId w:val="67"/>
        </w:numPr>
        <w:tabs>
          <w:tab w:val="left" w:pos="709"/>
        </w:tabs>
        <w:spacing w:before="120"/>
        <w:ind w:left="709" w:hanging="709"/>
        <w:contextualSpacing w:val="0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Zamawiający dopuszcza możliwość przedłużenia terminu wykonania Umowy, </w:t>
      </w:r>
      <w:r w:rsidRPr="009B308E">
        <w:rPr>
          <w:sz w:val="24"/>
          <w:szCs w:val="24"/>
        </w:rPr>
        <w:br/>
        <w:t>w formie aneksu do Umowy, w następujących przypadkach:</w:t>
      </w:r>
    </w:p>
    <w:p w:rsidR="003C7AD2" w:rsidRPr="009B308E" w:rsidRDefault="003C7AD2" w:rsidP="003C7AD2">
      <w:pPr>
        <w:pStyle w:val="Akapitzlist"/>
        <w:numPr>
          <w:ilvl w:val="0"/>
          <w:numId w:val="64"/>
        </w:numPr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konieczności udzielenia zamówień dodatkowych w trakcie realizacji Umowy związanych z realizacją zamówienia podstawowego, mających wpływ na uzgodniony termin zakończenia jej realizacji, a powodujących konieczność jego wydłużenia;</w:t>
      </w:r>
    </w:p>
    <w:p w:rsidR="003C7AD2" w:rsidRPr="009B308E" w:rsidRDefault="003C7AD2" w:rsidP="003C7AD2">
      <w:pPr>
        <w:pStyle w:val="Akapitzlist"/>
        <w:numPr>
          <w:ilvl w:val="0"/>
          <w:numId w:val="64"/>
        </w:numPr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pisemnego żądania wstrzymania prac skierowanego do Wykonawcy przez Zamawiającego lub wydanie zakazu prowadzenia prac przez organ administracji </w:t>
      </w:r>
      <w:r w:rsidRPr="009B308E">
        <w:rPr>
          <w:sz w:val="24"/>
          <w:szCs w:val="24"/>
        </w:rPr>
        <w:lastRenderedPageBreak/>
        <w:t>publicznej, o ile żądanie lub wydanie zakazów nie nastąpiło z przyczyn, za które Wykonawca ponosi odpowiedzialność;</w:t>
      </w:r>
    </w:p>
    <w:p w:rsidR="003C7AD2" w:rsidRPr="009B308E" w:rsidRDefault="003C7AD2" w:rsidP="003C7AD2">
      <w:pPr>
        <w:pStyle w:val="Akapitzlist"/>
        <w:numPr>
          <w:ilvl w:val="0"/>
          <w:numId w:val="64"/>
        </w:numPr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wystąpienia niekorzystnych warunków atmosferycznych, uniemożliwiających prowadzenie robót budowlanych, przeprowadzenie prób i sprawdzeń, dokonywanie odbiorów;</w:t>
      </w:r>
    </w:p>
    <w:p w:rsidR="003C7AD2" w:rsidRPr="009B308E" w:rsidRDefault="003C7AD2" w:rsidP="003C7AD2">
      <w:pPr>
        <w:pStyle w:val="Akapitzlist"/>
        <w:numPr>
          <w:ilvl w:val="0"/>
          <w:numId w:val="64"/>
        </w:numPr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wystąpienia okoliczności siły wyższej, jako zdarzenia niezależnego od żadnej </w:t>
      </w:r>
      <w:r w:rsidRPr="009B308E">
        <w:rPr>
          <w:sz w:val="24"/>
          <w:szCs w:val="24"/>
        </w:rPr>
        <w:br/>
        <w:t>ze Stron, które nastąpiło po wejściu w życie Umowy;</w:t>
      </w:r>
    </w:p>
    <w:p w:rsidR="003C7AD2" w:rsidRPr="009B308E" w:rsidRDefault="003C7AD2" w:rsidP="003C7AD2">
      <w:pPr>
        <w:pStyle w:val="Akapitzlist"/>
        <w:numPr>
          <w:ilvl w:val="0"/>
          <w:numId w:val="64"/>
        </w:numPr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wystąpienia odmiennych od przyjętych w Dokumentacji projektowej warunków geologicznych lub terenowych;</w:t>
      </w:r>
    </w:p>
    <w:p w:rsidR="003C7AD2" w:rsidRPr="009B308E" w:rsidRDefault="003C7AD2" w:rsidP="003C7AD2">
      <w:pPr>
        <w:pStyle w:val="Akapitzlist"/>
        <w:numPr>
          <w:ilvl w:val="0"/>
          <w:numId w:val="64"/>
        </w:numPr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konieczności usunięcia błędów lub wprowadzenia zmian w Dokumentacji projektowej lub specyfikacji technicznej wykonania i odbioru robót budowlanych;</w:t>
      </w:r>
    </w:p>
    <w:p w:rsidR="003C7AD2" w:rsidRPr="009B308E" w:rsidRDefault="003C7AD2" w:rsidP="003C7AD2">
      <w:pPr>
        <w:pStyle w:val="Akapitzlist"/>
        <w:numPr>
          <w:ilvl w:val="0"/>
          <w:numId w:val="64"/>
        </w:numPr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konieczności uwzględnienia wydanych w toku realizacji prac zaleceń właściwych służb i inspekcji, jeżeli powodują one wydłużenie czasu realizacji </w:t>
      </w:r>
      <w:r w:rsidRPr="009B308E">
        <w:rPr>
          <w:sz w:val="24"/>
          <w:szCs w:val="24"/>
        </w:rPr>
        <w:br/>
        <w:t>i nie wynikają z przyczyn, za które Wykonawca ponosi odpowiedzialność;</w:t>
      </w:r>
    </w:p>
    <w:p w:rsidR="003C7AD2" w:rsidRPr="009B308E" w:rsidRDefault="003C7AD2" w:rsidP="003C7AD2">
      <w:pPr>
        <w:pStyle w:val="Akapitzlist"/>
        <w:numPr>
          <w:ilvl w:val="0"/>
          <w:numId w:val="64"/>
        </w:numPr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braku możliwości przekazania przez Zamawiającego terenu budowy </w:t>
      </w:r>
      <w:r w:rsidRPr="009B308E">
        <w:rPr>
          <w:sz w:val="24"/>
          <w:szCs w:val="24"/>
        </w:rPr>
        <w:br/>
        <w:t>w określonym umową terminie.</w:t>
      </w:r>
    </w:p>
    <w:p w:rsidR="003C7AD2" w:rsidRPr="009B308E" w:rsidRDefault="003C7AD2" w:rsidP="003C7AD2">
      <w:pPr>
        <w:pStyle w:val="Akapitzlist"/>
        <w:numPr>
          <w:ilvl w:val="0"/>
          <w:numId w:val="66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Zamawiający dopuszcza możliwość zmiany postanowień zawartej Umowy                            w stosunku do treści oferty na podstawie której dokonano wyboru Wykonawcy, związanej ze zmianą sposobu świadczenia Wykonawcy, w następujących  przypadkach:</w:t>
      </w:r>
    </w:p>
    <w:p w:rsidR="003C7AD2" w:rsidRPr="009B308E" w:rsidRDefault="003C7AD2" w:rsidP="003C7AD2">
      <w:pPr>
        <w:pStyle w:val="Akapitzlist"/>
        <w:numPr>
          <w:ilvl w:val="0"/>
          <w:numId w:val="65"/>
        </w:numPr>
        <w:tabs>
          <w:tab w:val="clear" w:pos="2007"/>
          <w:tab w:val="num" w:pos="1134"/>
        </w:tabs>
        <w:ind w:left="1134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odstąpienia przez Zamawiającego od wykonania części robót zbędnych </w:t>
      </w:r>
      <w:r w:rsidRPr="009B308E">
        <w:rPr>
          <w:sz w:val="24"/>
          <w:szCs w:val="24"/>
        </w:rPr>
        <w:br/>
        <w:t>do wykonania przedmiotu Umowy zgodnie ze sztuką budowlaną i wiedzą techniczną, a wynikających np. z technologii robót, co skutkować będzie obniżeniem wynagrodzenia należnego Wykonawcy;</w:t>
      </w:r>
    </w:p>
    <w:p w:rsidR="003C7AD2" w:rsidRPr="009B308E" w:rsidRDefault="003C7AD2" w:rsidP="003C7AD2">
      <w:pPr>
        <w:pStyle w:val="Akapitzlist"/>
        <w:numPr>
          <w:ilvl w:val="0"/>
          <w:numId w:val="65"/>
        </w:numPr>
        <w:tabs>
          <w:tab w:val="clear" w:pos="2007"/>
          <w:tab w:val="num" w:pos="1134"/>
        </w:tabs>
        <w:ind w:left="1134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zmian technologicznych, spowodowanych w szczególności następującymi okolicznościami:</w:t>
      </w:r>
    </w:p>
    <w:p w:rsidR="003C7AD2" w:rsidRPr="009B308E" w:rsidRDefault="003C7AD2" w:rsidP="003C7AD2">
      <w:pPr>
        <w:pStyle w:val="Tekstpodstawowywcity"/>
        <w:numPr>
          <w:ilvl w:val="0"/>
          <w:numId w:val="62"/>
        </w:numPr>
        <w:tabs>
          <w:tab w:val="left" w:pos="545"/>
          <w:tab w:val="num" w:pos="1418"/>
          <w:tab w:val="num" w:pos="1560"/>
        </w:tabs>
        <w:ind w:left="1418" w:hanging="284"/>
        <w:jc w:val="both"/>
      </w:pPr>
      <w:r w:rsidRPr="009B308E">
        <w:t xml:space="preserve">niedostępnością na rynku materiałów lub urządzeń, wskazanych w </w:t>
      </w:r>
      <w:r w:rsidRPr="009B308E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 lub specyfikacji technicznej wykonania i odbioru robót, spowodowanej zaprzestaniem produkcji lub wycofaniem z rynku tych materiałów lub urządzeń,</w:t>
      </w:r>
    </w:p>
    <w:p w:rsidR="003C7AD2" w:rsidRPr="009B308E" w:rsidRDefault="003C7AD2" w:rsidP="003C7AD2">
      <w:pPr>
        <w:pStyle w:val="Tekstpodstawowywcity"/>
        <w:numPr>
          <w:ilvl w:val="0"/>
          <w:numId w:val="62"/>
        </w:numPr>
        <w:tabs>
          <w:tab w:val="left" w:pos="545"/>
          <w:tab w:val="num" w:pos="1418"/>
          <w:tab w:val="num" w:pos="1560"/>
        </w:tabs>
        <w:ind w:left="1418" w:hanging="284"/>
        <w:jc w:val="both"/>
      </w:pPr>
      <w:r w:rsidRPr="009B308E">
        <w:t xml:space="preserve">możliwością zastosowania materiałów lub urządzeń o równym lub lepszym standardzie niż przyjęte w </w:t>
      </w:r>
      <w:r w:rsidRPr="009B308E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projektowej, pozwalających na  zaoszczędzenie  kosztów realizacji przedmiotu </w:t>
      </w:r>
      <w:r w:rsidRPr="009B308E">
        <w:rPr>
          <w:lang w:val="pl-PL"/>
        </w:rPr>
        <w:t>U</w:t>
      </w:r>
      <w:r w:rsidRPr="009B308E">
        <w:t xml:space="preserve">mowy lub kosztów eksploatacji wykonanego przedmiotu </w:t>
      </w:r>
      <w:r w:rsidRPr="009B308E">
        <w:rPr>
          <w:lang w:val="pl-PL"/>
        </w:rPr>
        <w:t>U</w:t>
      </w:r>
      <w:r w:rsidRPr="009B308E">
        <w:t>mowy lub umożliwiające uzyskanie lepszej jakości robót,</w:t>
      </w:r>
    </w:p>
    <w:p w:rsidR="003C7AD2" w:rsidRPr="009B308E" w:rsidRDefault="003C7AD2" w:rsidP="003C7AD2">
      <w:pPr>
        <w:pStyle w:val="Tekstpodstawowywcity"/>
        <w:numPr>
          <w:ilvl w:val="0"/>
          <w:numId w:val="62"/>
        </w:numPr>
        <w:tabs>
          <w:tab w:val="left" w:pos="545"/>
          <w:tab w:val="num" w:pos="1418"/>
          <w:tab w:val="num" w:pos="1560"/>
        </w:tabs>
        <w:ind w:left="1418" w:hanging="284"/>
        <w:jc w:val="both"/>
      </w:pPr>
      <w:r w:rsidRPr="009B308E">
        <w:t xml:space="preserve">możliwością zastosowania  technologii wykonania zaprojektowanych robót, pozwalającej na zaoszczędzenie czasu realizacji </w:t>
      </w:r>
      <w:r w:rsidRPr="009B308E">
        <w:rPr>
          <w:lang w:val="pl-PL"/>
        </w:rPr>
        <w:t>zadania</w:t>
      </w:r>
      <w:r w:rsidRPr="009B308E">
        <w:t xml:space="preserve">, kosztów wykonywanych prac lub kosztów eksploatacji wykonanego przedmiotu </w:t>
      </w:r>
      <w:r w:rsidRPr="009B308E">
        <w:rPr>
          <w:lang w:val="pl-PL"/>
        </w:rPr>
        <w:t>U</w:t>
      </w:r>
      <w:r w:rsidRPr="009B308E">
        <w:t>mowy,</w:t>
      </w:r>
    </w:p>
    <w:p w:rsidR="003C7AD2" w:rsidRPr="009B308E" w:rsidRDefault="003C7AD2" w:rsidP="003C7AD2">
      <w:pPr>
        <w:pStyle w:val="Tekstpodstawowywcity"/>
        <w:numPr>
          <w:ilvl w:val="0"/>
          <w:numId w:val="62"/>
        </w:numPr>
        <w:tabs>
          <w:tab w:val="left" w:pos="545"/>
          <w:tab w:val="num" w:pos="1418"/>
          <w:tab w:val="num" w:pos="1560"/>
        </w:tabs>
        <w:ind w:left="1418" w:hanging="284"/>
        <w:jc w:val="both"/>
      </w:pPr>
      <w:r w:rsidRPr="009B308E">
        <w:t xml:space="preserve">koniecznością zrealizowania przedmiotu </w:t>
      </w:r>
      <w:r w:rsidRPr="009B308E">
        <w:rPr>
          <w:lang w:val="pl-PL"/>
        </w:rPr>
        <w:t>U</w:t>
      </w:r>
      <w:r w:rsidRPr="009B308E">
        <w:t xml:space="preserve">mowy przy zastosowaniu innych rozwiązań technicznych lub technologicznych, niż wskazanie w </w:t>
      </w:r>
      <w:r w:rsidR="00485244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 lub specyfikacji technicznej wykonania i odbioru robót w sytuacji, gdyby zastosowanie przewidzianych rozwiązań groziło niewykonaniem lub wadliwym wykonaniem przedmiotu </w:t>
      </w:r>
      <w:r w:rsidRPr="009B308E">
        <w:rPr>
          <w:lang w:val="pl-PL"/>
        </w:rPr>
        <w:t>U</w:t>
      </w:r>
      <w:r w:rsidRPr="009B308E">
        <w:t>mowy,</w:t>
      </w:r>
    </w:p>
    <w:p w:rsidR="003C7AD2" w:rsidRPr="009B308E" w:rsidRDefault="003C7AD2" w:rsidP="003C7AD2">
      <w:pPr>
        <w:pStyle w:val="Tekstpodstawowywcity"/>
        <w:numPr>
          <w:ilvl w:val="0"/>
          <w:numId w:val="62"/>
        </w:numPr>
        <w:tabs>
          <w:tab w:val="left" w:pos="545"/>
          <w:tab w:val="num" w:pos="1418"/>
          <w:tab w:val="num" w:pos="1560"/>
        </w:tabs>
        <w:ind w:left="1418" w:hanging="284"/>
        <w:jc w:val="both"/>
      </w:pPr>
      <w:r w:rsidRPr="009B308E">
        <w:t xml:space="preserve">wystąpieniem odmiennych od przyjętych w </w:t>
      </w:r>
      <w:r w:rsidRPr="009B308E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 lub specyfikacji technicznej wykonania i odbioru robót warunków geologicznych skutkujących brakiem możliwości zrealizowania przedmiotu </w:t>
      </w:r>
      <w:r w:rsidRPr="009B308E">
        <w:rPr>
          <w:lang w:val="pl-PL"/>
        </w:rPr>
        <w:t>U</w:t>
      </w:r>
      <w:r w:rsidRPr="009B308E">
        <w:t>mowy przy dotychczasowych założeniach technologicznych,</w:t>
      </w:r>
    </w:p>
    <w:p w:rsidR="003C7AD2" w:rsidRPr="009B308E" w:rsidRDefault="003C7AD2" w:rsidP="003C7AD2">
      <w:pPr>
        <w:pStyle w:val="Tekstpodstawowywcity"/>
        <w:numPr>
          <w:ilvl w:val="0"/>
          <w:numId w:val="62"/>
        </w:numPr>
        <w:tabs>
          <w:tab w:val="left" w:pos="545"/>
          <w:tab w:val="num" w:pos="1418"/>
          <w:tab w:val="num" w:pos="1560"/>
        </w:tabs>
        <w:ind w:left="1418" w:hanging="284"/>
        <w:jc w:val="both"/>
      </w:pPr>
      <w:r w:rsidRPr="009B308E">
        <w:t xml:space="preserve">wystąpieniem odmiennych od przyjętych w </w:t>
      </w:r>
      <w:r w:rsidRPr="009B308E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 lub specyfikacji technicznej wykonania i odbioru robót warunków terenowych, a w </w:t>
      </w:r>
      <w:r w:rsidRPr="009B308E">
        <w:lastRenderedPageBreak/>
        <w:t>szczególności istnienia nie zainwentaryzowanych lub błędnie zainwentaryzowanych obiektów budowlanych</w:t>
      </w:r>
      <w:r w:rsidRPr="009B308E">
        <w:rPr>
          <w:lang w:val="pl-PL"/>
        </w:rPr>
        <w:t>,</w:t>
      </w:r>
    </w:p>
    <w:p w:rsidR="003C7AD2" w:rsidRPr="009B308E" w:rsidRDefault="003C7AD2" w:rsidP="003C7AD2">
      <w:pPr>
        <w:pStyle w:val="Tekstpodstawowywcity"/>
        <w:numPr>
          <w:ilvl w:val="0"/>
          <w:numId w:val="62"/>
        </w:numPr>
        <w:tabs>
          <w:tab w:val="left" w:pos="545"/>
          <w:tab w:val="num" w:pos="1418"/>
          <w:tab w:val="num" w:pos="1560"/>
        </w:tabs>
        <w:ind w:left="1418" w:hanging="284"/>
        <w:jc w:val="both"/>
      </w:pPr>
      <w:r w:rsidRPr="009B308E">
        <w:t xml:space="preserve">koniecznością zrealizowania przedmiotu </w:t>
      </w:r>
      <w:r w:rsidRPr="009B308E">
        <w:rPr>
          <w:lang w:val="pl-PL"/>
        </w:rPr>
        <w:t>U</w:t>
      </w:r>
      <w:r w:rsidRPr="009B308E">
        <w:t>mowy przy zastosowaniu innych rozwiązań technicznych lub materiałowych ze względu na zmiany obowiązującego prawa,</w:t>
      </w:r>
    </w:p>
    <w:p w:rsidR="003C7AD2" w:rsidRPr="009B308E" w:rsidRDefault="003C7AD2" w:rsidP="003C7AD2">
      <w:pPr>
        <w:pStyle w:val="Tekstpodstawowywcity"/>
        <w:numPr>
          <w:ilvl w:val="0"/>
          <w:numId w:val="62"/>
        </w:numPr>
        <w:tabs>
          <w:tab w:val="left" w:pos="545"/>
          <w:tab w:val="num" w:pos="1418"/>
          <w:tab w:val="num" w:pos="1560"/>
        </w:tabs>
        <w:ind w:left="1418" w:hanging="284"/>
        <w:jc w:val="both"/>
      </w:pPr>
      <w:r w:rsidRPr="009B308E">
        <w:t xml:space="preserve">koniecznością usunięcia sprzeczności w </w:t>
      </w:r>
      <w:r w:rsidRPr="009B308E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projektowej,</w:t>
      </w:r>
    </w:p>
    <w:p w:rsidR="003C7AD2" w:rsidRPr="009B308E" w:rsidRDefault="003C7AD2" w:rsidP="003C7AD2">
      <w:pPr>
        <w:pStyle w:val="Tekstpodstawowywcity"/>
        <w:numPr>
          <w:ilvl w:val="0"/>
          <w:numId w:val="62"/>
        </w:numPr>
        <w:tabs>
          <w:tab w:val="left" w:pos="545"/>
          <w:tab w:val="num" w:pos="1418"/>
          <w:tab w:val="num" w:pos="1560"/>
        </w:tabs>
        <w:ind w:left="1418" w:hanging="284"/>
        <w:jc w:val="both"/>
      </w:pPr>
      <w:r w:rsidRPr="009B308E">
        <w:t>zaistnieniem przesłanek do</w:t>
      </w:r>
      <w:r w:rsidRPr="009B308E">
        <w:rPr>
          <w:lang w:val="pl-PL"/>
        </w:rPr>
        <w:t xml:space="preserve"> wykonania</w:t>
      </w:r>
      <w:r w:rsidRPr="009B308E">
        <w:t xml:space="preserve"> robót zamiennych </w:t>
      </w:r>
      <w:r>
        <w:rPr>
          <w:lang w:val="pl-PL"/>
        </w:rPr>
        <w:t xml:space="preserve">lub dodatkowych              </w:t>
      </w:r>
      <w:r w:rsidRPr="009B308E">
        <w:t>w stosunku do rozwiązań przewidzianych</w:t>
      </w:r>
      <w:r w:rsidRPr="009B308E">
        <w:rPr>
          <w:lang w:val="pl-PL"/>
        </w:rPr>
        <w:t xml:space="preserve"> </w:t>
      </w:r>
      <w:r w:rsidRPr="009B308E">
        <w:t xml:space="preserve">w </w:t>
      </w:r>
      <w:r w:rsidRPr="009B308E">
        <w:rPr>
          <w:lang w:val="pl-PL"/>
        </w:rPr>
        <w:t>Dokumentacji projektowej</w:t>
      </w:r>
      <w:r w:rsidRPr="009B308E">
        <w:t xml:space="preserve">, skutkujących zwiększeniem: bezpieczeństwa realizacji robót, bezpieczeństwa użytkowania, funkcjonalności obiektu budowlanego lub zmniejszeniem kosztów realizacji </w:t>
      </w:r>
      <w:r w:rsidRPr="009B308E">
        <w:rPr>
          <w:lang w:val="pl-PL"/>
        </w:rPr>
        <w:t>zadania</w:t>
      </w:r>
      <w:r w:rsidRPr="009B308E">
        <w:t>, usprawnieniem procesu budowlanego, jeżeli rozwiązania zamienne nie odstępują w sposób istotny od zatwierdzonego projektu budowlanego</w:t>
      </w:r>
      <w:r w:rsidRPr="009B308E">
        <w:rPr>
          <w:lang w:val="pl-PL"/>
        </w:rPr>
        <w:t>,</w:t>
      </w:r>
    </w:p>
    <w:p w:rsidR="003C7AD2" w:rsidRPr="009B308E" w:rsidRDefault="003C7AD2" w:rsidP="003C7AD2">
      <w:pPr>
        <w:pStyle w:val="Tekstpodstawowywcity"/>
        <w:numPr>
          <w:ilvl w:val="0"/>
          <w:numId w:val="62"/>
        </w:numPr>
        <w:tabs>
          <w:tab w:val="left" w:pos="545"/>
          <w:tab w:val="num" w:pos="1418"/>
          <w:tab w:val="num" w:pos="1560"/>
        </w:tabs>
        <w:ind w:left="1418" w:hanging="284"/>
        <w:jc w:val="both"/>
      </w:pPr>
      <w:r w:rsidRPr="009B308E">
        <w:t>koniecznością uwzględnienia wydanych w toku realizacji robót dodatkowych zaleceń właściwych służb i inspekcji</w:t>
      </w:r>
      <w:r w:rsidRPr="009B308E">
        <w:rPr>
          <w:lang w:val="pl-PL"/>
        </w:rPr>
        <w:t>.</w:t>
      </w:r>
    </w:p>
    <w:p w:rsidR="003C7AD2" w:rsidRPr="009B308E" w:rsidRDefault="003C7AD2" w:rsidP="003C7AD2">
      <w:pPr>
        <w:pStyle w:val="Akapitzlist"/>
        <w:numPr>
          <w:ilvl w:val="0"/>
          <w:numId w:val="63"/>
        </w:numPr>
        <w:tabs>
          <w:tab w:val="clear" w:pos="1789"/>
          <w:tab w:val="num" w:pos="709"/>
        </w:tabs>
        <w:ind w:left="357" w:firstLine="69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Strony wyodrębniają:</w:t>
      </w:r>
    </w:p>
    <w:p w:rsidR="003C7AD2" w:rsidRPr="009B308E" w:rsidRDefault="003C7AD2" w:rsidP="003C7AD2">
      <w:pPr>
        <w:pStyle w:val="Tekstpodstawowywcity"/>
        <w:numPr>
          <w:ilvl w:val="0"/>
          <w:numId w:val="28"/>
        </w:numPr>
        <w:tabs>
          <w:tab w:val="left" w:pos="993"/>
        </w:tabs>
        <w:ind w:left="851" w:hanging="142"/>
        <w:jc w:val="both"/>
      </w:pPr>
      <w:r w:rsidRPr="009B308E">
        <w:t xml:space="preserve">roboty zamienne, przez które rozumie się roboty, które Wykonawca wykona </w:t>
      </w:r>
      <w:r w:rsidRPr="009B308E">
        <w:br/>
        <w:t xml:space="preserve">w zamian za roboty zawarte w pierwotnej </w:t>
      </w:r>
      <w:r w:rsidR="00485244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8"/>
        </w:numPr>
        <w:tabs>
          <w:tab w:val="left" w:pos="993"/>
        </w:tabs>
        <w:ind w:left="851" w:hanging="142"/>
        <w:jc w:val="both"/>
      </w:pPr>
      <w:r w:rsidRPr="009B308E">
        <w:t xml:space="preserve">roboty zaniechane, przez które rozumie się roboty objęte pierwotną </w:t>
      </w:r>
      <w:r w:rsidR="00485244">
        <w:rPr>
          <w:lang w:val="pl-PL"/>
        </w:rPr>
        <w:t>d</w:t>
      </w:r>
      <w:proofErr w:type="spellStart"/>
      <w:r w:rsidRPr="009B308E">
        <w:t>okumentacją</w:t>
      </w:r>
      <w:proofErr w:type="spellEnd"/>
      <w:r w:rsidRPr="009B308E">
        <w:t xml:space="preserve"> projektową, a których wykonanie stało się zbędne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8"/>
        </w:numPr>
        <w:tabs>
          <w:tab w:val="left" w:pos="993"/>
        </w:tabs>
        <w:ind w:left="851" w:hanging="142"/>
        <w:jc w:val="both"/>
      </w:pPr>
      <w:r w:rsidRPr="009B308E">
        <w:t xml:space="preserve">roboty dodatkowe, które nie wykraczają poza zakres przedmiotu </w:t>
      </w:r>
      <w:r w:rsidRPr="009B308E">
        <w:rPr>
          <w:lang w:val="pl-PL"/>
        </w:rPr>
        <w:t>Umowy</w:t>
      </w:r>
      <w:r w:rsidRPr="009B308E">
        <w:t xml:space="preserve">, a bez wykonania których odbiór i eksploatacja przedmiotu </w:t>
      </w:r>
      <w:r w:rsidRPr="009B308E">
        <w:rPr>
          <w:lang w:val="pl-PL"/>
        </w:rPr>
        <w:t>U</w:t>
      </w:r>
      <w:r w:rsidRPr="009B308E">
        <w:t xml:space="preserve">mowy nie jest możliwa zgodnie z przeznaczeniem, a  których nie przewidywała </w:t>
      </w:r>
      <w:r w:rsidR="00485244">
        <w:rPr>
          <w:lang w:val="pl-PL"/>
        </w:rPr>
        <w:t>d</w:t>
      </w:r>
      <w:proofErr w:type="spellStart"/>
      <w:r w:rsidRPr="009B308E">
        <w:t>okumentacja</w:t>
      </w:r>
      <w:proofErr w:type="spellEnd"/>
      <w:r w:rsidRPr="009B308E">
        <w:t xml:space="preserve"> projektowa lub wynikające z wad (rozbieżności) tej dokumentacji i których nie można było przewidzieć w chwili podpisania </w:t>
      </w:r>
      <w:r w:rsidRPr="009B308E">
        <w:rPr>
          <w:lang w:val="pl-PL"/>
        </w:rPr>
        <w:t>U</w:t>
      </w:r>
      <w:r w:rsidRPr="009B308E">
        <w:t xml:space="preserve">mowy; za roboty dodatkowe nie będą uznane roboty, które nie zostały określone w </w:t>
      </w:r>
      <w:r w:rsidR="00485244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projektowej, lecz są niezbędne do wykonania zgodnie z zasadami wiedzy technicznej oraz technologii realizacji robót, bądź te które wynikają z rozbieżności pomiędzy projektami wykonawczymi.</w:t>
      </w:r>
    </w:p>
    <w:p w:rsidR="003C7AD2" w:rsidRPr="009B308E" w:rsidRDefault="003C7AD2" w:rsidP="003C7AD2">
      <w:pPr>
        <w:pStyle w:val="Tekstpodstawowywcity"/>
        <w:ind w:left="709" w:hanging="283"/>
        <w:jc w:val="both"/>
      </w:pPr>
      <w:r w:rsidRPr="009B308E">
        <w:t xml:space="preserve">4. Wykonanie robót, o których mowa w ust. 3 może nastąpić wyłącznie na podstawie aneksu do </w:t>
      </w:r>
      <w:r w:rsidRPr="009B308E">
        <w:rPr>
          <w:lang w:val="pl-PL"/>
        </w:rPr>
        <w:t>U</w:t>
      </w:r>
      <w:r w:rsidRPr="009B308E">
        <w:t xml:space="preserve">mowy, którego poprzedzać będzie sporządzony przez Wykonawcę protokół konieczności, zaakceptowany przez Inspektora Nadzoru i </w:t>
      </w:r>
      <w:r w:rsidRPr="009B308E">
        <w:rPr>
          <w:lang w:val="pl-PL"/>
        </w:rPr>
        <w:t xml:space="preserve">gdy to niezbędne </w:t>
      </w:r>
      <w:r w:rsidRPr="009B308E">
        <w:t>Projektanta.</w:t>
      </w:r>
    </w:p>
    <w:p w:rsidR="003C7AD2" w:rsidRPr="009B308E" w:rsidRDefault="003C7AD2" w:rsidP="003C7AD2">
      <w:pPr>
        <w:pStyle w:val="Tekstpodstawowywcity"/>
        <w:tabs>
          <w:tab w:val="num" w:pos="1211"/>
        </w:tabs>
        <w:ind w:left="709" w:firstLine="0"/>
        <w:jc w:val="both"/>
      </w:pPr>
      <w:r w:rsidRPr="009B308E">
        <w:t xml:space="preserve">Protokół konieczności może zostać sporządzony wyłącznie po udzieleniu pisemnej zgody Zamawiającego na dokonanie zmiany sposobu świadczenia, o którą z wnioskiem wystąpił Wykonawca. Skierowany do Zamawiającego wniosek Wykonawcy z propozycją zmiany, zawierał będzie: </w:t>
      </w:r>
    </w:p>
    <w:p w:rsidR="003C7AD2" w:rsidRPr="009B308E" w:rsidRDefault="003C7AD2" w:rsidP="003C7AD2">
      <w:pPr>
        <w:pStyle w:val="Tekstpodstawowywcity"/>
        <w:numPr>
          <w:ilvl w:val="0"/>
          <w:numId w:val="16"/>
        </w:numPr>
        <w:ind w:left="993" w:hanging="284"/>
        <w:jc w:val="both"/>
      </w:pPr>
      <w:r w:rsidRPr="009B308E">
        <w:t>opis propozycji zmiany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6"/>
        </w:numPr>
        <w:ind w:left="993" w:hanging="284"/>
        <w:jc w:val="both"/>
      </w:pPr>
      <w:r w:rsidRPr="009B308E">
        <w:t>uzasadnienie zmiany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6"/>
        </w:numPr>
        <w:tabs>
          <w:tab w:val="left" w:pos="851"/>
        </w:tabs>
        <w:ind w:left="993" w:hanging="284"/>
        <w:jc w:val="both"/>
      </w:pPr>
      <w:r w:rsidRPr="009B308E">
        <w:t xml:space="preserve">obliczenie kosztów zmiany w postaci: </w:t>
      </w:r>
    </w:p>
    <w:p w:rsidR="003C7AD2" w:rsidRPr="009B308E" w:rsidRDefault="003C7AD2" w:rsidP="003C7AD2">
      <w:pPr>
        <w:pStyle w:val="Tekstpodstawowywcity"/>
        <w:numPr>
          <w:ilvl w:val="0"/>
          <w:numId w:val="17"/>
        </w:numPr>
        <w:tabs>
          <w:tab w:val="left" w:pos="851"/>
        </w:tabs>
        <w:ind w:left="1276" w:hanging="283"/>
        <w:jc w:val="both"/>
      </w:pPr>
      <w:r w:rsidRPr="009B308E">
        <w:t xml:space="preserve">kosztorysu różnicowego dla robót zamiennych lub dodatkowych, w stosunku do robót przewidzianych </w:t>
      </w:r>
      <w:r w:rsidRPr="009B308E">
        <w:rPr>
          <w:lang w:val="pl-PL"/>
        </w:rPr>
        <w:t>U</w:t>
      </w:r>
      <w:r w:rsidRPr="009B308E">
        <w:t>mową, zawierającego wycenę robót zamiennych lub dodatkowych</w:t>
      </w:r>
      <w:r w:rsidRPr="009B308E">
        <w:rPr>
          <w:lang w:val="pl-PL"/>
        </w:rPr>
        <w:t>,</w:t>
      </w:r>
    </w:p>
    <w:p w:rsidR="003C7AD2" w:rsidRPr="009B308E" w:rsidRDefault="003C7AD2" w:rsidP="003C7AD2">
      <w:pPr>
        <w:pStyle w:val="Tekstpodstawowywcity"/>
        <w:numPr>
          <w:ilvl w:val="0"/>
          <w:numId w:val="17"/>
        </w:numPr>
        <w:tabs>
          <w:tab w:val="left" w:pos="851"/>
        </w:tabs>
        <w:ind w:left="1276" w:hanging="283"/>
        <w:jc w:val="both"/>
      </w:pPr>
      <w:r w:rsidRPr="009B308E">
        <w:t>kosztorysu na roboty zaniechane,</w:t>
      </w:r>
    </w:p>
    <w:p w:rsidR="003C7AD2" w:rsidRPr="009B308E" w:rsidRDefault="003C7AD2" w:rsidP="003C7AD2">
      <w:pPr>
        <w:pStyle w:val="Tekstpodstawowywcity"/>
        <w:numPr>
          <w:ilvl w:val="0"/>
          <w:numId w:val="16"/>
        </w:numPr>
        <w:ind w:left="993" w:hanging="284"/>
        <w:jc w:val="both"/>
      </w:pPr>
      <w:r w:rsidRPr="009B308E">
        <w:t xml:space="preserve">rysunki zamienne sporządzone bądź zaakceptowane przez Projektanta, jeżeli zmiana wymaga dokonania zmian w </w:t>
      </w:r>
      <w:r w:rsidR="00485244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projektowej.</w:t>
      </w:r>
    </w:p>
    <w:p w:rsidR="003C7AD2" w:rsidRPr="009B308E" w:rsidRDefault="003C7AD2" w:rsidP="003C7AD2">
      <w:pPr>
        <w:pStyle w:val="Tekstpodstawowywcity"/>
        <w:numPr>
          <w:ilvl w:val="0"/>
          <w:numId w:val="32"/>
        </w:numPr>
        <w:tabs>
          <w:tab w:val="clear" w:pos="360"/>
          <w:tab w:val="num" w:pos="709"/>
        </w:tabs>
        <w:ind w:left="709" w:hanging="283"/>
        <w:jc w:val="both"/>
      </w:pPr>
      <w:r w:rsidRPr="009B308E">
        <w:t xml:space="preserve">Przed skierowaniem do Zamawiającego wniosku o dokonanie zmian, Wykonawca winien uzyskać opinię Inspektora Nadzoru co do proponowanych zmian, a ponadto jeżeli dotyczą one </w:t>
      </w:r>
      <w:r w:rsidRPr="009B308E">
        <w:rPr>
          <w:lang w:val="pl-PL"/>
        </w:rPr>
        <w:t xml:space="preserve">zmian technologicznych, o których mowa w </w:t>
      </w:r>
      <w:r w:rsidRPr="009B308E">
        <w:t xml:space="preserve">ust. 2 pkt 2 również autora </w:t>
      </w:r>
      <w:r w:rsidR="00485244">
        <w:rPr>
          <w:lang w:val="pl-PL"/>
        </w:rPr>
        <w:t>d</w:t>
      </w:r>
      <w:proofErr w:type="spellStart"/>
      <w:r w:rsidRPr="009B308E">
        <w:t>okumentacji</w:t>
      </w:r>
      <w:proofErr w:type="spellEnd"/>
      <w:r w:rsidRPr="009B308E">
        <w:t xml:space="preserve"> projektowej.</w:t>
      </w:r>
    </w:p>
    <w:p w:rsidR="003C7AD2" w:rsidRPr="009B308E" w:rsidRDefault="003C7AD2" w:rsidP="003C7AD2">
      <w:pPr>
        <w:pStyle w:val="Tekstpodstawowywcity"/>
        <w:numPr>
          <w:ilvl w:val="0"/>
          <w:numId w:val="32"/>
        </w:numPr>
        <w:ind w:firstLine="66"/>
        <w:jc w:val="both"/>
        <w:rPr>
          <w:lang w:val="pl-PL"/>
        </w:rPr>
      </w:pPr>
      <w:r w:rsidRPr="009B308E">
        <w:t xml:space="preserve">Kosztorysy, o których mowa w </w:t>
      </w:r>
      <w:r w:rsidRPr="009B308E">
        <w:rPr>
          <w:lang w:val="pl-PL"/>
        </w:rPr>
        <w:t xml:space="preserve">ust. 4 </w:t>
      </w:r>
      <w:r w:rsidRPr="009B308E">
        <w:t>pkt 3</w:t>
      </w:r>
      <w:r w:rsidRPr="009B308E">
        <w:rPr>
          <w:lang w:val="pl-PL"/>
        </w:rPr>
        <w:t>:</w:t>
      </w:r>
      <w:r w:rsidRPr="009B308E">
        <w:t xml:space="preserve"> </w:t>
      </w:r>
    </w:p>
    <w:p w:rsidR="003C7AD2" w:rsidRPr="009B308E" w:rsidRDefault="003C7AD2" w:rsidP="003C7AD2">
      <w:pPr>
        <w:pStyle w:val="Tekstpodstawowywcity"/>
        <w:numPr>
          <w:ilvl w:val="0"/>
          <w:numId w:val="31"/>
        </w:numPr>
        <w:tabs>
          <w:tab w:val="left" w:pos="993"/>
        </w:tabs>
        <w:ind w:left="709" w:firstLine="0"/>
        <w:jc w:val="both"/>
      </w:pPr>
      <w:r w:rsidRPr="009B308E">
        <w:t>muszą zostać sprawdzone i zaakceptowane przez Inspektora Nadzoru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31"/>
        </w:numPr>
        <w:tabs>
          <w:tab w:val="left" w:pos="993"/>
        </w:tabs>
        <w:ind w:left="993" w:hanging="284"/>
        <w:jc w:val="both"/>
      </w:pPr>
      <w:r w:rsidRPr="009B308E">
        <w:rPr>
          <w:lang w:val="pl-PL"/>
        </w:rPr>
        <w:lastRenderedPageBreak/>
        <w:t xml:space="preserve">winny zostać opracowane w oparciu o dane wynikające z dokumentów, o których mowa w </w:t>
      </w:r>
      <w:r w:rsidRPr="009B308E">
        <w:t>§5 pkt 5</w:t>
      </w:r>
      <w:r w:rsidRPr="009B308E">
        <w:rPr>
          <w:lang w:val="pl-PL"/>
        </w:rPr>
        <w:t>, a w razie braku możliwości ustalenia wartości na ich podstawie,  minimalne</w:t>
      </w:r>
      <w:r w:rsidRPr="009B308E">
        <w:t xml:space="preserve"> ceny </w:t>
      </w:r>
      <w:proofErr w:type="spellStart"/>
      <w:r w:rsidRPr="009B308E">
        <w:t>Sekocenbud</w:t>
      </w:r>
      <w:proofErr w:type="spellEnd"/>
      <w:r w:rsidRPr="009B308E">
        <w:t xml:space="preserve"> dla województwa świętokrzyskiego</w:t>
      </w:r>
      <w:r w:rsidRPr="009B308E">
        <w:rPr>
          <w:lang w:val="pl-PL"/>
        </w:rPr>
        <w:t xml:space="preserve"> </w:t>
      </w:r>
      <w:r w:rsidRPr="009B308E">
        <w:t>z daty złożenia oferty</w:t>
      </w:r>
      <w:r w:rsidRPr="009B308E">
        <w:rPr>
          <w:lang w:val="pl-PL"/>
        </w:rPr>
        <w:t xml:space="preserve"> z uwzględnieniem czynników cenotwórczych przyjętych w dokumentach, </w:t>
      </w:r>
      <w:r w:rsidRPr="009B308E">
        <w:rPr>
          <w:lang w:val="pl-PL"/>
        </w:rPr>
        <w:br/>
        <w:t xml:space="preserve">o których mowa w </w:t>
      </w:r>
      <w:r w:rsidRPr="009B308E">
        <w:t>§5 pkt 5</w:t>
      </w:r>
      <w:r w:rsidRPr="009B308E">
        <w:rPr>
          <w:lang w:val="pl-PL"/>
        </w:rPr>
        <w:t>.</w:t>
      </w:r>
    </w:p>
    <w:p w:rsidR="003C7AD2" w:rsidRPr="009B308E" w:rsidRDefault="003C7AD2" w:rsidP="003C7AD2">
      <w:pPr>
        <w:pStyle w:val="Tekstpodstawowywcity"/>
        <w:numPr>
          <w:ilvl w:val="0"/>
          <w:numId w:val="32"/>
        </w:numPr>
        <w:tabs>
          <w:tab w:val="clear" w:pos="360"/>
          <w:tab w:val="num" w:pos="709"/>
        </w:tabs>
        <w:ind w:left="709" w:hanging="283"/>
        <w:jc w:val="both"/>
        <w:rPr>
          <w:lang w:val="pl-PL"/>
        </w:rPr>
      </w:pPr>
      <w:r w:rsidRPr="009B308E">
        <w:t>W przypadku, gdy o dokonanie zmian sposobu świadczenia Wykonawcy, o których mowa w ust. 3</w:t>
      </w:r>
      <w:r w:rsidRPr="009B308E">
        <w:rPr>
          <w:lang w:val="pl-PL"/>
        </w:rPr>
        <w:t xml:space="preserve">, </w:t>
      </w:r>
      <w:r w:rsidRPr="009B308E">
        <w:t>wnioskował będzie Zamawiający, Wykonawca dokona wyceny zmiany, zgodnie z ust. 4 pkt 3, która podlegać będzie weryfikacji Inspektora Nadzoru.</w:t>
      </w:r>
    </w:p>
    <w:p w:rsidR="003C7AD2" w:rsidRPr="009B308E" w:rsidRDefault="003C7AD2" w:rsidP="003C7AD2">
      <w:pPr>
        <w:pStyle w:val="Tekstpodstawowywcity"/>
        <w:numPr>
          <w:ilvl w:val="0"/>
          <w:numId w:val="32"/>
        </w:numPr>
        <w:tabs>
          <w:tab w:val="clear" w:pos="360"/>
          <w:tab w:val="num" w:pos="709"/>
        </w:tabs>
        <w:ind w:left="709" w:hanging="283"/>
        <w:jc w:val="both"/>
        <w:rPr>
          <w:lang w:val="pl-PL"/>
        </w:rPr>
      </w:pPr>
      <w:r w:rsidRPr="009B308E">
        <w:t xml:space="preserve">W przypadku zaakceptowania przez Zamawiającego przedłożonej wyceny, zostanie sporządzony protokół konieczności stanowiący podstawę do aneksu do </w:t>
      </w:r>
      <w:r w:rsidRPr="009B308E">
        <w:rPr>
          <w:lang w:val="pl-PL"/>
        </w:rPr>
        <w:t>U</w:t>
      </w:r>
      <w:r w:rsidRPr="009B308E">
        <w:t xml:space="preserve">mowy. </w:t>
      </w:r>
    </w:p>
    <w:p w:rsidR="003C7AD2" w:rsidRDefault="003C7AD2" w:rsidP="003C7AD2">
      <w:pPr>
        <w:pStyle w:val="Tekstpodstawowywcity"/>
        <w:numPr>
          <w:ilvl w:val="0"/>
          <w:numId w:val="32"/>
        </w:numPr>
        <w:tabs>
          <w:tab w:val="clear" w:pos="360"/>
          <w:tab w:val="left" w:pos="709"/>
        </w:tabs>
        <w:ind w:left="709" w:hanging="283"/>
        <w:jc w:val="both"/>
        <w:rPr>
          <w:lang w:val="pl-PL"/>
        </w:rPr>
      </w:pPr>
      <w:r w:rsidRPr="009B308E">
        <w:t>Zakazuje się Wykonawcy wprowadzania jakichkolwiek zmian w realizowanym zamówieniu bez wyczerpania procedury określonej w ust. 4</w:t>
      </w:r>
      <w:r w:rsidRPr="009B308E">
        <w:rPr>
          <w:lang w:val="pl-PL"/>
        </w:rPr>
        <w:t xml:space="preserve"> -</w:t>
      </w:r>
      <w:r w:rsidRPr="009B308E">
        <w:t xml:space="preserve"> </w:t>
      </w:r>
      <w:r w:rsidRPr="009B308E">
        <w:rPr>
          <w:lang w:val="pl-PL"/>
        </w:rPr>
        <w:t>8</w:t>
      </w:r>
      <w:r w:rsidRPr="009B308E">
        <w:t xml:space="preserve">. </w:t>
      </w:r>
    </w:p>
    <w:p w:rsidR="00876C85" w:rsidRPr="00876C85" w:rsidRDefault="00876C85" w:rsidP="00876C85">
      <w:pPr>
        <w:pStyle w:val="Tekstpodstawowywcity"/>
        <w:tabs>
          <w:tab w:val="left" w:pos="709"/>
        </w:tabs>
        <w:ind w:left="567" w:hanging="141"/>
        <w:jc w:val="both"/>
        <w:rPr>
          <w:lang w:val="pl-PL"/>
        </w:rPr>
      </w:pPr>
      <w:r>
        <w:rPr>
          <w:lang w:val="pl-PL"/>
        </w:rPr>
        <w:t xml:space="preserve">10. </w:t>
      </w:r>
      <w:r w:rsidRPr="00876C85">
        <w:rPr>
          <w:lang w:val="pl-PL"/>
        </w:rPr>
        <w:t>Zmiany osobowe w zakresie pełnienia funkcji kierownika  robót, legitymujących się, co najmniej równoważnymi uprawnieniami opisanymi w warunkach przetargowych lub wynikających z obowiązujących przepisów prawa.</w:t>
      </w:r>
    </w:p>
    <w:p w:rsidR="00876C85" w:rsidRPr="00876C85" w:rsidRDefault="00876C85" w:rsidP="00876C85">
      <w:pPr>
        <w:pStyle w:val="Tekstpodstawowywcity"/>
        <w:tabs>
          <w:tab w:val="left" w:pos="709"/>
        </w:tabs>
        <w:ind w:left="709" w:hanging="349"/>
        <w:jc w:val="both"/>
        <w:rPr>
          <w:lang w:val="pl-PL"/>
        </w:rPr>
      </w:pPr>
      <w:r w:rsidRPr="00876C85">
        <w:rPr>
          <w:lang w:val="pl-PL"/>
        </w:rPr>
        <w:t xml:space="preserve">11. Zmiana umowy na podstawie postanowień umownych, o których mowa w art. 144 ust. </w:t>
      </w:r>
      <w:r>
        <w:rPr>
          <w:lang w:val="pl-PL"/>
        </w:rPr>
        <w:t xml:space="preserve">  </w:t>
      </w:r>
      <w:r w:rsidRPr="00876C85">
        <w:rPr>
          <w:lang w:val="pl-PL"/>
        </w:rPr>
        <w:t xml:space="preserve">1 ustawy </w:t>
      </w:r>
      <w:proofErr w:type="spellStart"/>
      <w:r w:rsidRPr="00876C85">
        <w:rPr>
          <w:lang w:val="pl-PL"/>
        </w:rPr>
        <w:t>Pzp</w:t>
      </w:r>
      <w:proofErr w:type="spellEnd"/>
      <w:r w:rsidRPr="00876C85">
        <w:rPr>
          <w:lang w:val="pl-PL"/>
        </w:rPr>
        <w:t>.</w:t>
      </w:r>
    </w:p>
    <w:p w:rsidR="00876C85" w:rsidRPr="00876C85" w:rsidRDefault="00876C85" w:rsidP="00876C85">
      <w:pPr>
        <w:pStyle w:val="Tekstpodstawowywcity"/>
        <w:tabs>
          <w:tab w:val="left" w:pos="709"/>
        </w:tabs>
        <w:ind w:left="360" w:firstLine="0"/>
        <w:jc w:val="both"/>
        <w:rPr>
          <w:lang w:val="pl-PL"/>
        </w:rPr>
      </w:pPr>
      <w:r w:rsidRPr="00876C85">
        <w:rPr>
          <w:lang w:val="pl-PL"/>
        </w:rPr>
        <w:t xml:space="preserve">12. Inne zmiany: </w:t>
      </w:r>
    </w:p>
    <w:p w:rsidR="00876C85" w:rsidRPr="00876C85" w:rsidRDefault="00876C85" w:rsidP="00876C85">
      <w:pPr>
        <w:pStyle w:val="Tekstpodstawowywcity"/>
        <w:tabs>
          <w:tab w:val="left" w:pos="709"/>
        </w:tabs>
        <w:ind w:left="360" w:firstLine="0"/>
        <w:jc w:val="both"/>
        <w:rPr>
          <w:lang w:val="pl-PL"/>
        </w:rPr>
      </w:pPr>
      <w:r>
        <w:rPr>
          <w:lang w:val="pl-PL"/>
        </w:rPr>
        <w:t xml:space="preserve">      </w:t>
      </w:r>
      <w:r w:rsidRPr="00876C85">
        <w:rPr>
          <w:lang w:val="pl-PL"/>
        </w:rPr>
        <w:t xml:space="preserve">a) zmiana nazwy Wykonawcy, </w:t>
      </w:r>
    </w:p>
    <w:p w:rsidR="00876C85" w:rsidRPr="00876C85" w:rsidRDefault="00876C85" w:rsidP="00876C85">
      <w:pPr>
        <w:pStyle w:val="Tekstpodstawowywcity"/>
        <w:tabs>
          <w:tab w:val="left" w:pos="709"/>
        </w:tabs>
        <w:ind w:hanging="993"/>
        <w:jc w:val="both"/>
        <w:rPr>
          <w:lang w:val="pl-PL"/>
        </w:rPr>
      </w:pPr>
      <w:r>
        <w:rPr>
          <w:lang w:val="pl-PL"/>
        </w:rPr>
        <w:t xml:space="preserve">            b)</w:t>
      </w:r>
      <w:r w:rsidRPr="00876C85">
        <w:rPr>
          <w:lang w:val="pl-PL"/>
        </w:rPr>
        <w:t xml:space="preserve">zmiana lub wprowadzenie części zamówienia, której wykonanie zamierza </w:t>
      </w:r>
      <w:r>
        <w:rPr>
          <w:lang w:val="pl-PL"/>
        </w:rPr>
        <w:t xml:space="preserve">  </w:t>
      </w:r>
      <w:r w:rsidRPr="00876C85">
        <w:rPr>
          <w:lang w:val="pl-PL"/>
        </w:rPr>
        <w:t xml:space="preserve">powierzyć Podwykonawcom, wraz z podaniem nazwy Podwykonawcy lub dalszego Podwykonawcy, </w:t>
      </w:r>
    </w:p>
    <w:p w:rsidR="00876C85" w:rsidRPr="009B308E" w:rsidRDefault="00876C85" w:rsidP="00876C85">
      <w:pPr>
        <w:pStyle w:val="Tekstpodstawowywcity"/>
        <w:tabs>
          <w:tab w:val="left" w:pos="709"/>
        </w:tabs>
        <w:ind w:left="709" w:firstLine="0"/>
        <w:jc w:val="both"/>
        <w:rPr>
          <w:lang w:val="pl-PL"/>
        </w:rPr>
      </w:pPr>
      <w:r w:rsidRPr="00876C85">
        <w:rPr>
          <w:lang w:val="pl-PL"/>
        </w:rPr>
        <w:t>c) wprowadzenie podwykonawców w przypadku braku ich wymienienia w ofercie lub zmiana podwykonawców. Jeżeli zmiana dotyczy podmiotu trzeciego, na zasobach którego Wykonawca opierał się wykazując spełnianie warunków udziału w postępowaniu, Zamawiający dopuści zmianę pod warunkiem, iż proponowany inny podwykonawca lub Wykonawca samodzielnie spełnia je w stopniu nie mniejszym niż wymagany w trakcie postępowania o udzielenie zamówienia</w:t>
      </w:r>
    </w:p>
    <w:p w:rsidR="003C7AD2" w:rsidRPr="009B308E" w:rsidRDefault="003C7AD2" w:rsidP="003C7AD2">
      <w:pPr>
        <w:pStyle w:val="Tekstpodstawowywcity"/>
        <w:numPr>
          <w:ilvl w:val="0"/>
          <w:numId w:val="56"/>
        </w:numPr>
        <w:tabs>
          <w:tab w:val="left" w:pos="426"/>
          <w:tab w:val="left" w:pos="567"/>
        </w:tabs>
        <w:spacing w:before="120"/>
        <w:ind w:left="709" w:hanging="709"/>
        <w:jc w:val="both"/>
      </w:pPr>
      <w:r w:rsidRPr="009B308E">
        <w:t xml:space="preserve">Za wadliwe roboty uważa się w szczególności wady wynikające z nieprawidłowej realizacji robót i czynności budowlanych oraz wady materiałów, urządzeń i instalacji, bądź użycia materiałów, urządzeń, instalacji niezgodnych z </w:t>
      </w:r>
      <w:r w:rsidR="00485244">
        <w:rPr>
          <w:lang w:val="pl-PL"/>
        </w:rPr>
        <w:t>d</w:t>
      </w:r>
      <w:proofErr w:type="spellStart"/>
      <w:r w:rsidRPr="009B308E">
        <w:t>okumentacją</w:t>
      </w:r>
      <w:proofErr w:type="spellEnd"/>
      <w:r w:rsidRPr="009B308E">
        <w:t xml:space="preserve"> projektową. </w:t>
      </w:r>
      <w:r w:rsidRPr="009B308E">
        <w:rPr>
          <w:lang w:val="pl-PL"/>
        </w:rPr>
        <w:t xml:space="preserve">Przedmiot umowy zostanie uznany za wadliwy, także w przypadku gdy Wykonawca nie zrealizuje całego zakresu robót określonego w Umowie. </w:t>
      </w:r>
      <w:r w:rsidRPr="009B308E">
        <w:t xml:space="preserve">W razie potrzeby ponownego wykonania </w:t>
      </w:r>
      <w:r w:rsidRPr="009B308E">
        <w:rPr>
          <w:lang w:val="pl-PL"/>
        </w:rPr>
        <w:t xml:space="preserve">lub dokończenia </w:t>
      </w:r>
      <w:r w:rsidRPr="009B308E">
        <w:t>robót, Wykonawca</w:t>
      </w:r>
      <w:r w:rsidRPr="009B308E">
        <w:rPr>
          <w:lang w:val="pl-PL"/>
        </w:rPr>
        <w:t xml:space="preserve"> </w:t>
      </w:r>
      <w:r w:rsidRPr="009B308E">
        <w:t>obowiązany jest niezwłocznie usunąć wadliwe materiały i urządzenia, a jeśli tego nie uczyni, Zamawiający może je sprzedać po cenie rynkowej na rachunek Wykonawcy albo</w:t>
      </w:r>
      <w:r w:rsidRPr="009B308E">
        <w:rPr>
          <w:lang w:val="pl-PL"/>
        </w:rPr>
        <w:t xml:space="preserve"> </w:t>
      </w:r>
      <w:r w:rsidRPr="009B308E">
        <w:t>oddać na przechowanie na koszt Wykonawcy, albo – jeśli nie przedstawiają większej</w:t>
      </w:r>
      <w:r w:rsidRPr="009B308E">
        <w:rPr>
          <w:lang w:val="pl-PL"/>
        </w:rPr>
        <w:t xml:space="preserve"> </w:t>
      </w:r>
      <w:r w:rsidRPr="009B308E">
        <w:t>wartości – potraktować jako odpad i usunąć na składowisko odpadów na koszt Wykonawcy.</w:t>
      </w:r>
    </w:p>
    <w:p w:rsidR="003C7AD2" w:rsidRPr="009B308E" w:rsidRDefault="003C7AD2" w:rsidP="003C7AD2">
      <w:pPr>
        <w:numPr>
          <w:ilvl w:val="0"/>
          <w:numId w:val="57"/>
        </w:numPr>
        <w:tabs>
          <w:tab w:val="left" w:pos="567"/>
        </w:tabs>
        <w:ind w:left="709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W przypadku, o których mowa w §40 ust. 2 pkt 1, w terminie 7 dni od dokonania odbioru Strony dokonają na piśmie, rozliczenia według zasad:</w:t>
      </w:r>
    </w:p>
    <w:p w:rsidR="003C7AD2" w:rsidRPr="009B308E" w:rsidRDefault="003C7AD2" w:rsidP="003C7AD2">
      <w:pPr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1)</w:t>
      </w:r>
      <w:r w:rsidRPr="009B308E">
        <w:rPr>
          <w:sz w:val="24"/>
          <w:szCs w:val="24"/>
        </w:rPr>
        <w:tab/>
        <w:t xml:space="preserve">za wykonane niewadliwe elementy robót, określone w harmonogramie, należy się odpowiednia część wynagrodzenia; </w:t>
      </w:r>
    </w:p>
    <w:p w:rsidR="003C7AD2" w:rsidRPr="009B308E" w:rsidRDefault="003C7AD2" w:rsidP="003C7AD2">
      <w:pPr>
        <w:ind w:left="993" w:hanging="284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2</w:t>
      </w:r>
      <w:r w:rsidR="00CD32E1">
        <w:rPr>
          <w:sz w:val="24"/>
          <w:szCs w:val="24"/>
        </w:rPr>
        <w:t>)</w:t>
      </w:r>
      <w:r w:rsidR="00CD32E1">
        <w:rPr>
          <w:sz w:val="24"/>
          <w:szCs w:val="24"/>
        </w:rPr>
        <w:tab/>
        <w:t>za wykonanie wadliwie elementów</w:t>
      </w:r>
      <w:r w:rsidRPr="009B308E">
        <w:rPr>
          <w:sz w:val="24"/>
          <w:szCs w:val="24"/>
        </w:rPr>
        <w:t xml:space="preserve"> robót,  wynagrodzenie zostanie wstrzymane do czasu usunięcia wad, a po ich usunięciu zostanie przez Zamawiającego wypłacone w terminie 30 dni od daty dostarczenia protokołu usunięcia wad.</w:t>
      </w:r>
    </w:p>
    <w:p w:rsidR="003C7AD2" w:rsidRPr="009B308E" w:rsidRDefault="003C7AD2" w:rsidP="003C7AD2">
      <w:pPr>
        <w:numPr>
          <w:ilvl w:val="0"/>
          <w:numId w:val="58"/>
        </w:numPr>
        <w:ind w:left="709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W przypadku, o którym mowa w §40 ust. 2 pkt 2 lit. a, wynagrodzenie zostanie obniżone o wartość robót wadliwych wyliczonych z uwzględnieniem dokumentów określonych w §5 pkt 5 i w §65 ust. 4 pkt 2, a w razie potrzeby określoną przez rzeczoznawcę. </w:t>
      </w:r>
    </w:p>
    <w:p w:rsidR="003C7AD2" w:rsidRPr="009B308E" w:rsidRDefault="003C7AD2" w:rsidP="003C7AD2">
      <w:pPr>
        <w:numPr>
          <w:ilvl w:val="0"/>
          <w:numId w:val="58"/>
        </w:numPr>
        <w:ind w:left="709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lastRenderedPageBreak/>
        <w:t xml:space="preserve">W przypadku, o którym mowa w  §40 ust. 2 pkt 3 oraz w sytuacji gdy usunięcie wady wymaga ponownego wykonania robót, wynagrodzenie za te roboty nie należy się Wykonawcy do chwili wykonania robót wolnych od wad potwierdzonych protokołem odbioru i zostanie wypłacone  w terminie określonym w ust. 2 pkt 2, a Wykonawcę obciążają wszelkie koszty związane z usunięciem wady. </w:t>
      </w:r>
    </w:p>
    <w:p w:rsidR="003C7AD2" w:rsidRPr="009B308E" w:rsidRDefault="003C7AD2" w:rsidP="003C7AD2">
      <w:pPr>
        <w:numPr>
          <w:ilvl w:val="0"/>
          <w:numId w:val="58"/>
        </w:numPr>
        <w:ind w:left="709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 xml:space="preserve">W razie nie usunięcia przez Wykonawcę ujawnionych wad wykonanych robót, </w:t>
      </w:r>
      <w:r w:rsidRPr="009B308E">
        <w:rPr>
          <w:sz w:val="24"/>
          <w:szCs w:val="24"/>
        </w:rPr>
        <w:br/>
        <w:t xml:space="preserve">lub dokończenie wszystkich robót, w wyznaczonym przez Zamawiającego terminie, Zamawiający może zlecić ich usunięcie innemu podmiotowi na koszt i ryzyko Wykonawcy. W razie powierzenia poprawienia i dokończenia robót osobie trzeciej Wykonawca zobowiązany jest do pokrycia wszelkich kosztów z tym związanych </w:t>
      </w:r>
      <w:r w:rsidRPr="009B308E">
        <w:rPr>
          <w:sz w:val="24"/>
          <w:szCs w:val="24"/>
        </w:rPr>
        <w:br/>
        <w:t>i wyraża zgodę na ich potrącenie z należnego mu wynagrodzenia, a jeżeli będzie ono niewystarczające zobowiązany jest zwrócić brakującą kwotę na konto Zamawiającego w terminie 7 dni od daty otrzymania wystąpienia Zamawiającego w tej sprawie.</w:t>
      </w:r>
    </w:p>
    <w:p w:rsidR="003C7AD2" w:rsidRPr="009B308E" w:rsidRDefault="003C7AD2" w:rsidP="003C7AD2">
      <w:pPr>
        <w:numPr>
          <w:ilvl w:val="0"/>
          <w:numId w:val="58"/>
        </w:numPr>
        <w:ind w:left="709" w:hanging="283"/>
        <w:jc w:val="both"/>
        <w:rPr>
          <w:sz w:val="24"/>
          <w:szCs w:val="24"/>
        </w:rPr>
      </w:pPr>
      <w:r w:rsidRPr="009B308E">
        <w:rPr>
          <w:sz w:val="24"/>
          <w:szCs w:val="24"/>
        </w:rPr>
        <w:t>Odpowiedzialność Wykonawcy obejmuje również zwrot wydatków na opinie rzeczoznawców powołanych w celu ustalenia istnienia i rodzaju wady, a także sposobu jej usunięcia oraz koszty opracowania wyceny, o której mowa w ust. 3.</w:t>
      </w:r>
    </w:p>
    <w:p w:rsidR="003C7AD2" w:rsidRPr="009B308E" w:rsidRDefault="003C7AD2" w:rsidP="003C7AD2">
      <w:pPr>
        <w:spacing w:before="200"/>
        <w:jc w:val="both"/>
        <w:rPr>
          <w:b/>
          <w:bCs/>
          <w:sz w:val="24"/>
          <w:szCs w:val="24"/>
        </w:rPr>
      </w:pPr>
      <w:r w:rsidRPr="009B308E">
        <w:rPr>
          <w:b/>
          <w:bCs/>
          <w:sz w:val="24"/>
          <w:szCs w:val="24"/>
        </w:rPr>
        <w:t>Odstąpienie od umowy</w:t>
      </w:r>
    </w:p>
    <w:p w:rsidR="003C7AD2" w:rsidRPr="009B308E" w:rsidRDefault="003C7AD2" w:rsidP="003C7AD2">
      <w:pPr>
        <w:pStyle w:val="Tekstpodstawowywcity"/>
        <w:numPr>
          <w:ilvl w:val="0"/>
          <w:numId w:val="59"/>
        </w:numPr>
        <w:spacing w:before="60"/>
        <w:ind w:hanging="720"/>
        <w:jc w:val="both"/>
      </w:pPr>
      <w:r w:rsidRPr="009B308E">
        <w:t xml:space="preserve">Zamawiającemu, poza przypadkami określonymi w ustawie z dnia 23 kwietnia </w:t>
      </w:r>
      <w:r w:rsidRPr="009B308E">
        <w:rPr>
          <w:lang w:val="pl-PL"/>
        </w:rPr>
        <w:t xml:space="preserve"> </w:t>
      </w:r>
      <w:r w:rsidRPr="009B308E">
        <w:t>1964r.</w:t>
      </w:r>
      <w:r w:rsidRPr="009B308E">
        <w:rPr>
          <w:lang w:val="pl-PL"/>
        </w:rPr>
        <w:t xml:space="preserve"> </w:t>
      </w:r>
      <w:r w:rsidRPr="009B308E">
        <w:t xml:space="preserve">Kodeks </w:t>
      </w:r>
      <w:r w:rsidRPr="009B308E">
        <w:rPr>
          <w:lang w:val="pl-PL"/>
        </w:rPr>
        <w:t>c</w:t>
      </w:r>
      <w:proofErr w:type="spellStart"/>
      <w:r w:rsidRPr="009B308E">
        <w:t>ywilny</w:t>
      </w:r>
      <w:proofErr w:type="spellEnd"/>
      <w:r w:rsidRPr="009B308E">
        <w:t xml:space="preserve">, przysługuje prawo odstąpienia od </w:t>
      </w:r>
      <w:r w:rsidRPr="009B308E">
        <w:rPr>
          <w:lang w:val="pl-PL"/>
        </w:rPr>
        <w:t>U</w:t>
      </w:r>
      <w:r w:rsidRPr="009B308E">
        <w:t xml:space="preserve">mowy: 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</w:tabs>
        <w:ind w:left="993" w:hanging="284"/>
        <w:jc w:val="both"/>
      </w:pPr>
      <w:r w:rsidRPr="009B308E">
        <w:t xml:space="preserve">w razie wystąpienia istotnej zmiany okoliczności powodujących, że wykonanie </w:t>
      </w:r>
      <w:r w:rsidRPr="009B308E">
        <w:rPr>
          <w:lang w:val="pl-PL"/>
        </w:rPr>
        <w:t>U</w:t>
      </w:r>
      <w:r w:rsidRPr="009B308E">
        <w:t xml:space="preserve">mowy nie leży w interesie publicznym, czego nie można było przewidzieć </w:t>
      </w:r>
      <w:r w:rsidRPr="009B308E">
        <w:br/>
        <w:t xml:space="preserve">w chwili zawarcia </w:t>
      </w:r>
      <w:r w:rsidRPr="009B308E">
        <w:rPr>
          <w:lang w:val="pl-PL"/>
        </w:rPr>
        <w:t>U</w:t>
      </w:r>
      <w:r w:rsidRPr="009B308E">
        <w:t>mowy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</w:tabs>
        <w:ind w:left="993" w:hanging="284"/>
        <w:jc w:val="both"/>
      </w:pPr>
      <w:r w:rsidRPr="009B308E">
        <w:rPr>
          <w:lang w:val="pl-PL"/>
        </w:rPr>
        <w:t xml:space="preserve">w razie </w:t>
      </w:r>
      <w:r w:rsidRPr="009B308E">
        <w:t>wystąpienia istotnej zmiany okoliczności powodujących brak</w:t>
      </w:r>
      <w:r w:rsidRPr="009B308E">
        <w:rPr>
          <w:lang w:val="pl-PL"/>
        </w:rPr>
        <w:t xml:space="preserve"> </w:t>
      </w:r>
      <w:r w:rsidRPr="009B308E">
        <w:t xml:space="preserve">możliwości wykonania </w:t>
      </w:r>
      <w:r w:rsidRPr="009B308E">
        <w:rPr>
          <w:lang w:val="pl-PL"/>
        </w:rPr>
        <w:t>U</w:t>
      </w:r>
      <w:r w:rsidRPr="009B308E">
        <w:t>mowy, czego nie można było przewidzieć w chwili</w:t>
      </w:r>
      <w:r w:rsidRPr="009B308E">
        <w:rPr>
          <w:lang w:val="pl-PL"/>
        </w:rPr>
        <w:t xml:space="preserve"> </w:t>
      </w:r>
      <w:r w:rsidRPr="009B308E">
        <w:t xml:space="preserve">zawarcia </w:t>
      </w:r>
      <w:r w:rsidRPr="009B308E">
        <w:rPr>
          <w:lang w:val="pl-PL"/>
        </w:rPr>
        <w:t>U</w:t>
      </w:r>
      <w:r w:rsidRPr="009B308E">
        <w:t>mowy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9B308E">
        <w:t xml:space="preserve">otwarcia likwidacji </w:t>
      </w:r>
      <w:r w:rsidRPr="009B308E">
        <w:rPr>
          <w:lang w:val="pl-PL"/>
        </w:rPr>
        <w:t>przedsiębiorstwa Wykonawcy, prowadzonej na podstawie przepisów ustawy z dnia 15 września 2000 r. Kodeks spółek handlowych;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9B308E">
        <w:t>gdy zostanie wydany nakaz zajęcia majątku Wykonawcy</w:t>
      </w:r>
      <w:r>
        <w:rPr>
          <w:lang w:val="pl-PL"/>
        </w:rPr>
        <w:t xml:space="preserve"> w zakresie uniemożliwiającym dalszą realizację umowy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9B308E">
        <w:t xml:space="preserve">jeżeli Wykonawca nie rozpoczął robót bez uzasadnionych przyczyn </w:t>
      </w:r>
      <w:r w:rsidRPr="009B308E">
        <w:br/>
        <w:t>i nie kontynuuje ich pomimo wezwania Zamawiającego złożonego na piśmie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9B308E">
        <w:t xml:space="preserve">jeżeli Wykonawca przerwał realizację robót i przerwa ta trwa dłużej niż 14 dni, </w:t>
      </w:r>
      <w:r w:rsidRPr="009B308E">
        <w:br/>
        <w:t xml:space="preserve">z wyjątkiem przyczyny leżącej po stronie Zamawiającego lub wynikających </w:t>
      </w:r>
      <w:r w:rsidRPr="009B308E">
        <w:br/>
        <w:t>z technologii robót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9B308E">
        <w:t>w przypadku określonym w §50 ust. 10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9B308E">
        <w:t xml:space="preserve">w przypadku zawinionego niewykonania przedmiotu </w:t>
      </w:r>
      <w:r w:rsidRPr="009B308E">
        <w:rPr>
          <w:lang w:val="pl-PL"/>
        </w:rPr>
        <w:t>U</w:t>
      </w:r>
      <w:r w:rsidRPr="009B308E">
        <w:t xml:space="preserve">mowy przez Wykonawcę </w:t>
      </w:r>
      <w:r w:rsidRPr="009B308E">
        <w:rPr>
          <w:lang w:val="pl-PL"/>
        </w:rPr>
        <w:br/>
      </w:r>
      <w:r w:rsidRPr="009B308E">
        <w:t>w termi</w:t>
      </w:r>
      <w:r>
        <w:rPr>
          <w:lang w:val="pl-PL"/>
        </w:rPr>
        <w:t>e</w:t>
      </w:r>
      <w:r w:rsidRPr="009B308E">
        <w:t xml:space="preserve"> określon</w:t>
      </w:r>
      <w:r w:rsidRPr="009B308E">
        <w:rPr>
          <w:lang w:val="pl-PL"/>
        </w:rPr>
        <w:t>y</w:t>
      </w:r>
      <w:r>
        <w:rPr>
          <w:lang w:val="pl-PL"/>
        </w:rPr>
        <w:t>m</w:t>
      </w:r>
      <w:r w:rsidRPr="009B308E">
        <w:t xml:space="preserve"> w §35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9B308E">
        <w:t>w przypadku określonym w §40 ust. 2 pkt 2 lit. b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9B308E">
        <w:t xml:space="preserve">jeżeli zmiana albo rezygnacja z </w:t>
      </w:r>
      <w:r w:rsidRPr="009B308E">
        <w:rPr>
          <w:lang w:val="pl-PL"/>
        </w:rPr>
        <w:t>p</w:t>
      </w:r>
      <w:proofErr w:type="spellStart"/>
      <w:r w:rsidRPr="009B308E">
        <w:t>odwykonawcy</w:t>
      </w:r>
      <w:proofErr w:type="spellEnd"/>
      <w:r w:rsidRPr="009B308E">
        <w:t xml:space="preserve"> dotyczy podmiotu, na którego zasoby wykonawca powoływał się</w:t>
      </w:r>
      <w:r>
        <w:rPr>
          <w:lang w:val="pl-PL"/>
        </w:rPr>
        <w:t xml:space="preserve"> w celu wykazania spełniania warunków udziału w postępowaniu o udzielenie zamówienia publicznego, </w:t>
      </w:r>
      <w:r w:rsidRPr="009B308E">
        <w:t xml:space="preserve">a Wykonawca nie wykaże Zamawiającemu, iż proponowany inny </w:t>
      </w:r>
      <w:r w:rsidRPr="009B308E">
        <w:rPr>
          <w:lang w:val="pl-PL"/>
        </w:rPr>
        <w:t>p</w:t>
      </w:r>
      <w:proofErr w:type="spellStart"/>
      <w:r w:rsidRPr="009B308E">
        <w:t>odwykonawca</w:t>
      </w:r>
      <w:proofErr w:type="spellEnd"/>
      <w:r w:rsidRPr="009B308E">
        <w:t xml:space="preserve"> lub Wykonawca samodzielnie spełnia je w stopniu nie mniejszym niż wymagany w trakcie</w:t>
      </w:r>
      <w:r>
        <w:rPr>
          <w:lang w:val="pl-PL"/>
        </w:rPr>
        <w:t xml:space="preserve"> </w:t>
      </w:r>
      <w:r w:rsidRPr="009B308E">
        <w:t>postępowania o udzielenie zamówienia</w:t>
      </w:r>
      <w:r w:rsidRPr="008B0264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9B308E">
        <w:rPr>
          <w:lang w:val="pl-PL"/>
        </w:rPr>
        <w:t>w przypadku określonym w §12 ust.3 pkt 4;</w:t>
      </w:r>
    </w:p>
    <w:p w:rsidR="003C7AD2" w:rsidRPr="009B308E" w:rsidRDefault="003C7AD2" w:rsidP="003C7AD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9B308E">
        <w:rPr>
          <w:lang w:val="pl-PL"/>
        </w:rPr>
        <w:t xml:space="preserve">w przypadku </w:t>
      </w:r>
      <w:r w:rsidRPr="009B308E">
        <w:t xml:space="preserve">niezachowania ciągłości Ubezpieczenia, o którym mowa </w:t>
      </w:r>
      <w:r w:rsidRPr="009B308E">
        <w:rPr>
          <w:lang w:val="pl-PL"/>
        </w:rPr>
        <w:t xml:space="preserve">                              </w:t>
      </w:r>
      <w:r w:rsidRPr="009B308E">
        <w:t>w §42 ust. 7, lub nie przedłużenia terminu jego obowiązywania w przypadkach określonych w § 42 ust. 12-13 a także nie przedło</w:t>
      </w:r>
      <w:r w:rsidRPr="009B308E">
        <w:rPr>
          <w:lang w:val="pl-PL"/>
        </w:rPr>
        <w:t>żenia w terminie wyznaczonym przez Zamawiającego dokumentów, o których mowa w §42 ust. 10;</w:t>
      </w:r>
    </w:p>
    <w:p w:rsidR="00A46C22" w:rsidRPr="00A46C22" w:rsidRDefault="003C7AD2" w:rsidP="00A46C2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9B308E">
        <w:rPr>
          <w:lang w:val="pl-PL"/>
        </w:rPr>
        <w:lastRenderedPageBreak/>
        <w:t>w przypadku stwierdzenia, że Wykonawca, albo działający na jego rzecz Podwykonawca lub dalszy podwykonawca, nie wykonuje obowiązku zatrudnienia w ramach umowy o pracę osó</w:t>
      </w:r>
      <w:r w:rsidR="00A46C22">
        <w:rPr>
          <w:lang w:val="pl-PL"/>
        </w:rPr>
        <w:t>b, o których mowa w §18 ust. 1;</w:t>
      </w:r>
    </w:p>
    <w:p w:rsidR="00A46C22" w:rsidRPr="00A46C22" w:rsidRDefault="003C7AD2" w:rsidP="00A46C22">
      <w:pPr>
        <w:pStyle w:val="Tekstpodstawowywcity"/>
        <w:numPr>
          <w:ilvl w:val="0"/>
          <w:numId w:val="18"/>
        </w:numPr>
        <w:tabs>
          <w:tab w:val="clear" w:pos="928"/>
          <w:tab w:val="num" w:pos="-2943"/>
          <w:tab w:val="left" w:pos="993"/>
          <w:tab w:val="left" w:pos="1134"/>
        </w:tabs>
        <w:ind w:left="993" w:hanging="284"/>
        <w:jc w:val="both"/>
      </w:pPr>
      <w:r w:rsidRPr="00A46C22">
        <w:rPr>
          <w:lang w:val="pl-PL"/>
        </w:rPr>
        <w:t>w przypadku naruszenia postanowień określonych w §11 ust. 2</w:t>
      </w:r>
      <w:r w:rsidR="00A46C22" w:rsidRPr="00A46C22">
        <w:rPr>
          <w:lang w:val="pl-PL"/>
        </w:rPr>
        <w:t>.</w:t>
      </w:r>
    </w:p>
    <w:p w:rsidR="003C7AD2" w:rsidRPr="009B308E" w:rsidRDefault="003C7AD2" w:rsidP="003C7AD2">
      <w:pPr>
        <w:pStyle w:val="Tekstpodstawowywcity"/>
        <w:numPr>
          <w:ilvl w:val="0"/>
          <w:numId w:val="19"/>
        </w:numPr>
        <w:tabs>
          <w:tab w:val="num" w:pos="-2943"/>
          <w:tab w:val="left" w:pos="993"/>
          <w:tab w:val="left" w:pos="1134"/>
        </w:tabs>
        <w:ind w:left="709" w:hanging="283"/>
        <w:jc w:val="both"/>
      </w:pPr>
      <w:r w:rsidRPr="009B308E">
        <w:t xml:space="preserve">Prawo Zamawiającego do odstąpienia od </w:t>
      </w:r>
      <w:r w:rsidRPr="00A46C22">
        <w:rPr>
          <w:lang w:val="pl-PL"/>
        </w:rPr>
        <w:t>U</w:t>
      </w:r>
      <w:r w:rsidRPr="009B308E">
        <w:t>mowy może być realizowane:</w:t>
      </w:r>
    </w:p>
    <w:p w:rsidR="003C7AD2" w:rsidRPr="009B308E" w:rsidRDefault="003C7AD2" w:rsidP="003C7AD2">
      <w:pPr>
        <w:pStyle w:val="Tekstpodstawowywcity"/>
        <w:numPr>
          <w:ilvl w:val="0"/>
          <w:numId w:val="20"/>
        </w:numPr>
        <w:tabs>
          <w:tab w:val="left" w:pos="709"/>
        </w:tabs>
        <w:ind w:left="993" w:hanging="284"/>
        <w:jc w:val="both"/>
      </w:pPr>
      <w:r w:rsidRPr="009B308E">
        <w:t>w przypadkach przewidzianych w ust. 1 pkt 1</w:t>
      </w:r>
      <w:r w:rsidRPr="009B308E" w:rsidDel="00165F7D">
        <w:t xml:space="preserve"> </w:t>
      </w:r>
      <w:r w:rsidRPr="009B308E">
        <w:t>- w terminie do 30 dni od dnia powzięcia wiadomości o tych okolicznościach</w:t>
      </w:r>
      <w:r w:rsidRPr="009B308E">
        <w:rPr>
          <w:lang w:val="pl-PL"/>
        </w:rPr>
        <w:t>;</w:t>
      </w:r>
    </w:p>
    <w:p w:rsidR="003C7AD2" w:rsidRPr="009B308E" w:rsidRDefault="003C7AD2" w:rsidP="003C7AD2">
      <w:pPr>
        <w:pStyle w:val="Tekstpodstawowywcity"/>
        <w:numPr>
          <w:ilvl w:val="0"/>
          <w:numId w:val="20"/>
        </w:numPr>
        <w:tabs>
          <w:tab w:val="left" w:pos="709"/>
        </w:tabs>
        <w:ind w:left="993" w:hanging="284"/>
        <w:jc w:val="both"/>
      </w:pPr>
      <w:r w:rsidRPr="009B308E">
        <w:t>w przypadkach przewidzianych w ust. 1 pkt 2-</w:t>
      </w:r>
      <w:r w:rsidRPr="009B308E">
        <w:rPr>
          <w:lang w:val="pl-PL"/>
        </w:rPr>
        <w:t>14</w:t>
      </w:r>
      <w:r w:rsidRPr="009B308E">
        <w:t xml:space="preserve"> </w:t>
      </w:r>
      <w:r w:rsidRPr="009B308E">
        <w:rPr>
          <w:lang w:val="pl-PL"/>
        </w:rPr>
        <w:t xml:space="preserve">- </w:t>
      </w:r>
      <w:r w:rsidRPr="009B308E">
        <w:t>w terminie do 180 dni od dnia powzięcia wiadomości o tych okolicznościach</w:t>
      </w:r>
      <w:r w:rsidRPr="009B308E">
        <w:rPr>
          <w:lang w:val="pl-PL"/>
        </w:rPr>
        <w:t xml:space="preserve">, z zastrzeżeniem ,że w przypadku, </w:t>
      </w:r>
      <w:r w:rsidRPr="009B308E">
        <w:rPr>
          <w:lang w:val="pl-PL"/>
        </w:rPr>
        <w:br/>
        <w:t xml:space="preserve">o którym mowa w ust. 1 pkt. 6, bieg terminu rozpoczyna się </w:t>
      </w:r>
      <w:r w:rsidRPr="009B308E">
        <w:t xml:space="preserve">od dnia powzięcia wiadomości o upływie 14-dniowego terminu przerwy w realizacji </w:t>
      </w:r>
      <w:r w:rsidRPr="009B308E">
        <w:rPr>
          <w:lang w:val="pl-PL"/>
        </w:rPr>
        <w:t>U</w:t>
      </w:r>
      <w:r w:rsidRPr="009B308E">
        <w:t>mowy</w:t>
      </w:r>
      <w:r w:rsidRPr="009B308E">
        <w:rPr>
          <w:lang w:val="pl-PL"/>
        </w:rPr>
        <w:t>.</w:t>
      </w:r>
    </w:p>
    <w:p w:rsidR="003C7AD2" w:rsidRPr="009B308E" w:rsidRDefault="003C7AD2" w:rsidP="003C7AD2">
      <w:pPr>
        <w:pStyle w:val="Tekstpodstawowywcity"/>
        <w:numPr>
          <w:ilvl w:val="0"/>
          <w:numId w:val="19"/>
        </w:numPr>
        <w:tabs>
          <w:tab w:val="left" w:pos="-3052"/>
          <w:tab w:val="left" w:pos="709"/>
        </w:tabs>
        <w:ind w:left="709" w:hanging="283"/>
        <w:jc w:val="both"/>
      </w:pPr>
      <w:r w:rsidRPr="009B308E">
        <w:t>W przypadkach, określonych w ust.1 pkt 6-</w:t>
      </w:r>
      <w:r w:rsidRPr="009B308E">
        <w:rPr>
          <w:lang w:val="pl-PL"/>
        </w:rPr>
        <w:t>1</w:t>
      </w:r>
      <w:r>
        <w:rPr>
          <w:lang w:val="pl-PL"/>
        </w:rPr>
        <w:t>4</w:t>
      </w:r>
      <w:r w:rsidRPr="009B308E">
        <w:t xml:space="preserve">, Zamawiający może odstąpić według swojego wyboru, od </w:t>
      </w:r>
      <w:r w:rsidRPr="009B308E">
        <w:rPr>
          <w:lang w:val="pl-PL"/>
        </w:rPr>
        <w:t>U</w:t>
      </w:r>
      <w:r w:rsidRPr="009B308E">
        <w:t xml:space="preserve">mowy w całości lub w części, co do której Wykonawca narusza  warunki </w:t>
      </w:r>
      <w:r w:rsidRPr="009B308E">
        <w:rPr>
          <w:lang w:val="pl-PL"/>
        </w:rPr>
        <w:t>U</w:t>
      </w:r>
      <w:r w:rsidRPr="009B308E">
        <w:t xml:space="preserve">mowy albo co do całej reszty nie spełnionego świadczenia. </w:t>
      </w:r>
    </w:p>
    <w:p w:rsidR="003C7AD2" w:rsidRPr="009B308E" w:rsidRDefault="003C7AD2" w:rsidP="003C7AD2">
      <w:pPr>
        <w:pStyle w:val="Tekstpodstawowywcity"/>
        <w:numPr>
          <w:ilvl w:val="0"/>
          <w:numId w:val="19"/>
        </w:numPr>
        <w:tabs>
          <w:tab w:val="left" w:pos="-3052"/>
          <w:tab w:val="left" w:pos="709"/>
        </w:tabs>
        <w:ind w:left="709" w:hanging="283"/>
        <w:jc w:val="both"/>
      </w:pPr>
      <w:r w:rsidRPr="009B308E">
        <w:t xml:space="preserve">Jeżeli Zamawiający odmawia bez uzasadnionej przyczyny odbioru końcowego przedmiotu </w:t>
      </w:r>
      <w:r w:rsidRPr="009B308E">
        <w:rPr>
          <w:lang w:val="pl-PL"/>
        </w:rPr>
        <w:t>U</w:t>
      </w:r>
      <w:r w:rsidRPr="009B308E">
        <w:t xml:space="preserve">mowy lub odmawia podpisania protokołu odbioru, Wykonawcy przysługuje prawo odstąpienia od </w:t>
      </w:r>
      <w:r w:rsidRPr="009B308E">
        <w:rPr>
          <w:lang w:val="pl-PL"/>
        </w:rPr>
        <w:t>U</w:t>
      </w:r>
      <w:r w:rsidRPr="009B308E">
        <w:t>mowy w terminie do 30 dni od dnia tej odmowy.</w:t>
      </w:r>
    </w:p>
    <w:p w:rsidR="003C7AD2" w:rsidRPr="009B308E" w:rsidRDefault="003C7AD2" w:rsidP="003C7AD2">
      <w:pPr>
        <w:pStyle w:val="Tekstpodstawowywcity"/>
        <w:tabs>
          <w:tab w:val="left" w:pos="1276"/>
          <w:tab w:val="left" w:pos="1560"/>
        </w:tabs>
        <w:spacing w:before="240"/>
        <w:ind w:left="567" w:hanging="567"/>
        <w:jc w:val="both"/>
        <w:rPr>
          <w:b/>
          <w:bCs/>
        </w:rPr>
      </w:pPr>
      <w:r w:rsidRPr="009B308E">
        <w:rPr>
          <w:b/>
          <w:bCs/>
        </w:rPr>
        <w:t>Rozliczenia przy odstąpieniu od umowy</w:t>
      </w:r>
    </w:p>
    <w:p w:rsidR="003C7AD2" w:rsidRPr="009B308E" w:rsidRDefault="003C7AD2" w:rsidP="003C7AD2">
      <w:pPr>
        <w:pStyle w:val="Tekstpodstawowywcity"/>
        <w:numPr>
          <w:ilvl w:val="0"/>
          <w:numId w:val="60"/>
        </w:numPr>
        <w:spacing w:before="60"/>
        <w:ind w:left="709" w:hanging="709"/>
        <w:jc w:val="both"/>
      </w:pPr>
      <w:r w:rsidRPr="009B308E">
        <w:t xml:space="preserve">W przypadku odstąpienia od </w:t>
      </w:r>
      <w:r w:rsidRPr="009B308E">
        <w:rPr>
          <w:lang w:val="pl-PL"/>
        </w:rPr>
        <w:t>U</w:t>
      </w:r>
      <w:r w:rsidRPr="009B308E">
        <w:t>mowy</w:t>
      </w:r>
      <w:r w:rsidRPr="009B308E">
        <w:rPr>
          <w:lang w:val="pl-PL"/>
        </w:rPr>
        <w:t>,</w:t>
      </w:r>
      <w:r w:rsidRPr="009B308E">
        <w:t xml:space="preserve"> Wykonawcę oraz Zamawiającego obciążają następujące obowiązki: </w:t>
      </w:r>
    </w:p>
    <w:p w:rsidR="003C7AD2" w:rsidRPr="009B308E" w:rsidRDefault="003C7AD2" w:rsidP="003C7AD2">
      <w:pPr>
        <w:pStyle w:val="Tekstpodstawowywcity"/>
        <w:numPr>
          <w:ilvl w:val="2"/>
          <w:numId w:val="21"/>
        </w:numPr>
        <w:tabs>
          <w:tab w:val="clear" w:pos="2340"/>
          <w:tab w:val="left" w:pos="-3052"/>
          <w:tab w:val="left" w:pos="567"/>
          <w:tab w:val="num" w:pos="851"/>
          <w:tab w:val="num" w:pos="993"/>
        </w:tabs>
        <w:ind w:left="993" w:hanging="313"/>
        <w:jc w:val="both"/>
      </w:pPr>
      <w:r w:rsidRPr="009B308E">
        <w:t xml:space="preserve">w terminie 7 dni od daty odstąpienia od </w:t>
      </w:r>
      <w:r w:rsidRPr="009B308E">
        <w:rPr>
          <w:lang w:val="pl-PL"/>
        </w:rPr>
        <w:t>U</w:t>
      </w:r>
      <w:r w:rsidRPr="009B308E">
        <w:t>mowy Wykonawca przy udziale Zamawiającego i Inspektora Nadzoru sporządzi szczegółowy protokół inwentaryzacji robót według stanu na dzień odstąpienia.</w:t>
      </w:r>
    </w:p>
    <w:p w:rsidR="003C7AD2" w:rsidRPr="009B308E" w:rsidRDefault="003C7AD2" w:rsidP="003C7AD2">
      <w:pPr>
        <w:pStyle w:val="Tekstpodstawowywcity"/>
        <w:tabs>
          <w:tab w:val="left" w:pos="-3052"/>
          <w:tab w:val="left" w:pos="567"/>
          <w:tab w:val="left" w:pos="851"/>
          <w:tab w:val="num" w:pos="2340"/>
        </w:tabs>
        <w:ind w:firstLine="0"/>
        <w:jc w:val="both"/>
      </w:pPr>
      <w:r w:rsidRPr="009B308E">
        <w:t>Ponadto Wykonawca w w/w terminie winien sporządzić dokumentację, o której mowa w §3</w:t>
      </w:r>
      <w:r w:rsidRPr="009B308E">
        <w:rPr>
          <w:lang w:val="pl-PL"/>
        </w:rPr>
        <w:t>3</w:t>
      </w:r>
      <w:r w:rsidRPr="009B308E">
        <w:t>, możliwą do wykonania na dzień odstąpienia, dotyczącą wykonanych robót. W razie nie sporządzenia powyższych dokumentów w wymaganym terminie Zamawiający zleci ich opracowanie osobie trzeciej na koszt Wykonawcy;</w:t>
      </w:r>
    </w:p>
    <w:p w:rsidR="003C7AD2" w:rsidRPr="009B308E" w:rsidRDefault="003C7AD2" w:rsidP="003C7AD2">
      <w:pPr>
        <w:pStyle w:val="Tekstpodstawowywcity"/>
        <w:numPr>
          <w:ilvl w:val="2"/>
          <w:numId w:val="21"/>
        </w:numPr>
        <w:tabs>
          <w:tab w:val="clear" w:pos="2340"/>
          <w:tab w:val="left" w:pos="-3052"/>
          <w:tab w:val="left" w:pos="567"/>
          <w:tab w:val="num" w:pos="851"/>
          <w:tab w:val="num" w:pos="993"/>
        </w:tabs>
        <w:ind w:left="993" w:hanging="313"/>
        <w:jc w:val="both"/>
      </w:pPr>
      <w:r w:rsidRPr="009B308E">
        <w:t xml:space="preserve">Wykonawca zabezpieczy przerwane roboty gwarantując bezpieczeństwo dla ludzi </w:t>
      </w:r>
      <w:r w:rsidRPr="009B308E">
        <w:br/>
        <w:t>i mienia oraz przed wpływami atmosferycznymi;</w:t>
      </w:r>
    </w:p>
    <w:p w:rsidR="003C7AD2" w:rsidRPr="009B308E" w:rsidRDefault="003C7AD2" w:rsidP="003C7AD2">
      <w:pPr>
        <w:pStyle w:val="Tekstpodstawowywcity"/>
        <w:numPr>
          <w:ilvl w:val="2"/>
          <w:numId w:val="21"/>
        </w:numPr>
        <w:tabs>
          <w:tab w:val="clear" w:pos="2340"/>
          <w:tab w:val="left" w:pos="-3052"/>
          <w:tab w:val="left" w:pos="567"/>
          <w:tab w:val="num" w:pos="709"/>
          <w:tab w:val="num" w:pos="851"/>
        </w:tabs>
        <w:ind w:left="993" w:hanging="313"/>
        <w:jc w:val="both"/>
      </w:pPr>
      <w:r w:rsidRPr="009B308E">
        <w:t xml:space="preserve">Wykonawca wraz z Zamawiającym, przy udziale Inspektora Nadzoru, niezwłocznie dokona odbioru robót przerwanych oraz robót zabezpieczających, przy czym Wykonawca najpóźniej w terminie do 7 dni od daty odstąpienia od </w:t>
      </w:r>
      <w:r w:rsidRPr="009B308E">
        <w:rPr>
          <w:lang w:val="pl-PL"/>
        </w:rPr>
        <w:t>U</w:t>
      </w:r>
      <w:r w:rsidRPr="009B308E">
        <w:t xml:space="preserve">mowy usunie </w:t>
      </w:r>
      <w:r w:rsidRPr="009B308E">
        <w:rPr>
          <w:lang w:val="pl-PL"/>
        </w:rPr>
        <w:br/>
      </w:r>
      <w:r w:rsidRPr="009B308E">
        <w:t>z terenu budowy urządzenia zaplecza przez niego dostarczone lub wzniesione.</w:t>
      </w:r>
    </w:p>
    <w:p w:rsidR="003C7AD2" w:rsidRPr="009B308E" w:rsidRDefault="003C7AD2" w:rsidP="003C7AD2">
      <w:pPr>
        <w:pStyle w:val="Tekstpodstawowywcity"/>
        <w:numPr>
          <w:ilvl w:val="1"/>
          <w:numId w:val="21"/>
        </w:numPr>
        <w:tabs>
          <w:tab w:val="left" w:pos="-2943"/>
          <w:tab w:val="num" w:pos="709"/>
          <w:tab w:val="num" w:pos="993"/>
        </w:tabs>
        <w:ind w:left="709" w:hanging="284"/>
        <w:jc w:val="both"/>
      </w:pPr>
      <w:r w:rsidRPr="009B308E">
        <w:t xml:space="preserve">W razie odstąpienia od </w:t>
      </w:r>
      <w:r w:rsidRPr="009B308E">
        <w:rPr>
          <w:lang w:val="pl-PL"/>
        </w:rPr>
        <w:t>U</w:t>
      </w:r>
      <w:r w:rsidRPr="009B308E">
        <w:t xml:space="preserve">mowy z przyczyn leżących po stronie Wykonawcy wynagrodzenie należne Wykonawcy zostanie pomniejszone o wartość kar umownych przysługujących Zamawiającemu w związku z odstąpieniem od </w:t>
      </w:r>
      <w:r w:rsidRPr="009B308E">
        <w:rPr>
          <w:lang w:val="pl-PL"/>
        </w:rPr>
        <w:t>U</w:t>
      </w:r>
      <w:r w:rsidRPr="009B308E">
        <w:t xml:space="preserve">mowy. </w:t>
      </w:r>
    </w:p>
    <w:p w:rsidR="003C7AD2" w:rsidRPr="009B308E" w:rsidRDefault="003C7AD2" w:rsidP="003C7AD2">
      <w:pPr>
        <w:pStyle w:val="Tekstpodstawowywcity"/>
        <w:numPr>
          <w:ilvl w:val="1"/>
          <w:numId w:val="21"/>
        </w:numPr>
        <w:tabs>
          <w:tab w:val="left" w:pos="-2943"/>
          <w:tab w:val="num" w:pos="709"/>
          <w:tab w:val="num" w:pos="993"/>
        </w:tabs>
        <w:ind w:left="709" w:hanging="284"/>
        <w:jc w:val="both"/>
      </w:pPr>
      <w:r w:rsidRPr="009B308E">
        <w:t xml:space="preserve">W razie odstąpienia od </w:t>
      </w:r>
      <w:r w:rsidRPr="009B308E">
        <w:rPr>
          <w:lang w:val="pl-PL"/>
        </w:rPr>
        <w:t>U</w:t>
      </w:r>
      <w:r w:rsidRPr="009B308E">
        <w:t xml:space="preserve">mowy przez którąkolwiek ze </w:t>
      </w:r>
      <w:r w:rsidRPr="009B308E">
        <w:rPr>
          <w:lang w:val="pl-PL"/>
        </w:rPr>
        <w:t>S</w:t>
      </w:r>
      <w:r w:rsidRPr="009B308E">
        <w:t xml:space="preserve">tron, wykonane roboty oraz materiały i urządzenia opłacone przez Zamawiającego będą uważane za jego własność i pozostaną w jego dyspozycji. </w:t>
      </w:r>
    </w:p>
    <w:p w:rsidR="003C7AD2" w:rsidRPr="009B308E" w:rsidRDefault="003C7AD2" w:rsidP="003C7AD2">
      <w:pPr>
        <w:pStyle w:val="Tekstpodstawowywcity"/>
        <w:numPr>
          <w:ilvl w:val="1"/>
          <w:numId w:val="21"/>
        </w:numPr>
        <w:tabs>
          <w:tab w:val="left" w:pos="-2943"/>
          <w:tab w:val="num" w:pos="709"/>
          <w:tab w:val="num" w:pos="993"/>
        </w:tabs>
        <w:ind w:left="709" w:hanging="284"/>
        <w:jc w:val="both"/>
      </w:pPr>
      <w:r w:rsidRPr="009B308E">
        <w:t xml:space="preserve">Jeżeli zaistnieje przypadek odstąpienia od </w:t>
      </w:r>
      <w:r w:rsidRPr="009B308E">
        <w:rPr>
          <w:lang w:val="pl-PL"/>
        </w:rPr>
        <w:t>U</w:t>
      </w:r>
      <w:r w:rsidRPr="009B308E">
        <w:t>mowy Wykonawca zobowiązuje się sporządzić:</w:t>
      </w:r>
    </w:p>
    <w:p w:rsidR="00A46C22" w:rsidRPr="00A46C22" w:rsidRDefault="003C7AD2" w:rsidP="003C7AD2">
      <w:pPr>
        <w:pStyle w:val="Tekstpodstawowywcity"/>
        <w:numPr>
          <w:ilvl w:val="0"/>
          <w:numId w:val="22"/>
        </w:numPr>
        <w:tabs>
          <w:tab w:val="left" w:pos="-3052"/>
        </w:tabs>
        <w:ind w:left="993" w:hanging="284"/>
        <w:jc w:val="both"/>
      </w:pPr>
      <w:r w:rsidRPr="009B308E">
        <w:t>kosztorys powykonawczy dla robót wykonanych, z zastosowaniem bazy cenowej systemu przyjętego przy tworzeniu kosztorysu na cenę ofertową</w:t>
      </w:r>
      <w:r w:rsidR="00A46C22">
        <w:rPr>
          <w:lang w:val="pl-PL"/>
        </w:rPr>
        <w:t>.</w:t>
      </w:r>
    </w:p>
    <w:p w:rsidR="003C7AD2" w:rsidRPr="009B308E" w:rsidRDefault="003C7AD2" w:rsidP="003C7AD2">
      <w:pPr>
        <w:pStyle w:val="Tekstpodstawowywcity"/>
        <w:numPr>
          <w:ilvl w:val="0"/>
          <w:numId w:val="22"/>
        </w:numPr>
        <w:tabs>
          <w:tab w:val="left" w:pos="-3052"/>
        </w:tabs>
        <w:ind w:left="993" w:hanging="284"/>
        <w:jc w:val="both"/>
      </w:pPr>
      <w:r w:rsidRPr="009B308E">
        <w:t>kosztorys zamienny, jeżeli w wykonanych robotach zostały wprowadzone zmiany.</w:t>
      </w:r>
    </w:p>
    <w:p w:rsidR="003C7AD2" w:rsidRPr="009B308E" w:rsidRDefault="003C7AD2" w:rsidP="003C7AD2">
      <w:pPr>
        <w:pStyle w:val="Tekstpodstawowywcity"/>
        <w:numPr>
          <w:ilvl w:val="1"/>
          <w:numId w:val="21"/>
        </w:numPr>
        <w:tabs>
          <w:tab w:val="clear" w:pos="1440"/>
          <w:tab w:val="left" w:pos="-3052"/>
          <w:tab w:val="left" w:pos="567"/>
          <w:tab w:val="num" w:pos="709"/>
          <w:tab w:val="left" w:pos="851"/>
          <w:tab w:val="num" w:pos="2340"/>
        </w:tabs>
        <w:ind w:left="709" w:hanging="425"/>
        <w:jc w:val="both"/>
      </w:pPr>
      <w:r w:rsidRPr="009B308E">
        <w:t xml:space="preserve">  Kosztorysy, o których mowa w ust. 4</w:t>
      </w:r>
      <w:r w:rsidRPr="009B308E">
        <w:rPr>
          <w:lang w:val="pl-PL"/>
        </w:rPr>
        <w:t>:</w:t>
      </w:r>
    </w:p>
    <w:p w:rsidR="003C7AD2" w:rsidRPr="009B308E" w:rsidRDefault="003C7AD2" w:rsidP="003C7AD2">
      <w:pPr>
        <w:pStyle w:val="Tekstpodstawowywcity"/>
        <w:numPr>
          <w:ilvl w:val="2"/>
          <w:numId w:val="21"/>
        </w:numPr>
        <w:tabs>
          <w:tab w:val="clear" w:pos="2340"/>
          <w:tab w:val="left" w:pos="-3052"/>
          <w:tab w:val="left" w:pos="567"/>
          <w:tab w:val="left" w:pos="851"/>
          <w:tab w:val="num" w:pos="993"/>
        </w:tabs>
        <w:ind w:left="993" w:hanging="284"/>
        <w:jc w:val="both"/>
      </w:pPr>
      <w:r w:rsidRPr="009B308E">
        <w:t xml:space="preserve">winny być sporządzone w sposób określony przy tworzeniu kosztorysu na cenę ofertową, a w przypadku braku możliwości ustalenia wartości na ich podstawie minimalne ceny </w:t>
      </w:r>
      <w:proofErr w:type="spellStart"/>
      <w:r w:rsidRPr="009B308E">
        <w:t>Sekocenbud</w:t>
      </w:r>
      <w:proofErr w:type="spellEnd"/>
      <w:r w:rsidRPr="009B308E">
        <w:t xml:space="preserve"> dla województwa świętokrzyskiego z daty złożenia oferty </w:t>
      </w:r>
      <w:r w:rsidRPr="009B308E">
        <w:rPr>
          <w:lang w:val="pl-PL"/>
        </w:rPr>
        <w:t xml:space="preserve">z uwzględnieniem czynników cenotwórczych przyjętych w dokumentach, </w:t>
      </w:r>
      <w:r w:rsidRPr="009B308E">
        <w:rPr>
          <w:lang w:val="pl-PL"/>
        </w:rPr>
        <w:br/>
        <w:t xml:space="preserve">o których mowa w </w:t>
      </w:r>
      <w:r w:rsidRPr="009B308E">
        <w:t>§</w:t>
      </w:r>
      <w:r w:rsidRPr="009B308E">
        <w:rPr>
          <w:lang w:val="pl-PL"/>
        </w:rPr>
        <w:t>5;</w:t>
      </w:r>
    </w:p>
    <w:p w:rsidR="003C7AD2" w:rsidRPr="009B308E" w:rsidRDefault="003C7AD2" w:rsidP="003C7AD2">
      <w:pPr>
        <w:pStyle w:val="Tekstpodstawowywcity"/>
        <w:numPr>
          <w:ilvl w:val="2"/>
          <w:numId w:val="21"/>
        </w:numPr>
        <w:tabs>
          <w:tab w:val="clear" w:pos="2340"/>
          <w:tab w:val="left" w:pos="-3052"/>
          <w:tab w:val="left" w:pos="567"/>
          <w:tab w:val="left" w:pos="851"/>
          <w:tab w:val="num" w:pos="993"/>
        </w:tabs>
        <w:ind w:left="993" w:hanging="284"/>
        <w:jc w:val="both"/>
      </w:pPr>
      <w:r w:rsidRPr="009B308E">
        <w:lastRenderedPageBreak/>
        <w:t>podlegają weryfikacji przez Inspektora Nadzoru</w:t>
      </w:r>
      <w:r w:rsidRPr="009B308E">
        <w:rPr>
          <w:lang w:val="pl-PL"/>
        </w:rPr>
        <w:t>.</w:t>
      </w:r>
    </w:p>
    <w:p w:rsidR="003C7AD2" w:rsidRPr="009B308E" w:rsidRDefault="003C7AD2" w:rsidP="003C7AD2">
      <w:pPr>
        <w:pStyle w:val="Tekstpodstawowywcity"/>
        <w:numPr>
          <w:ilvl w:val="1"/>
          <w:numId w:val="21"/>
        </w:numPr>
        <w:tabs>
          <w:tab w:val="left" w:pos="-3052"/>
          <w:tab w:val="left" w:pos="709"/>
          <w:tab w:val="left" w:pos="851"/>
        </w:tabs>
        <w:ind w:left="709" w:hanging="425"/>
        <w:jc w:val="both"/>
      </w:pPr>
      <w:r w:rsidRPr="009B308E">
        <w:t>W razie stwierdzenia, że wykonane roboty mają wady stosuje się odpowiednio zapisy</w:t>
      </w:r>
      <w:r w:rsidRPr="009B308E">
        <w:rPr>
          <w:lang w:val="pl-PL"/>
        </w:rPr>
        <w:t xml:space="preserve">   </w:t>
      </w:r>
      <w:r w:rsidRPr="009B308E">
        <w:t>§40 i §63.</w:t>
      </w:r>
    </w:p>
    <w:p w:rsidR="003C7AD2" w:rsidRPr="009B308E" w:rsidRDefault="003C7AD2" w:rsidP="003C7AD2">
      <w:pPr>
        <w:pStyle w:val="Tekstpodstawowywcity"/>
        <w:tabs>
          <w:tab w:val="left" w:pos="1276"/>
          <w:tab w:val="left" w:pos="1560"/>
        </w:tabs>
        <w:spacing w:before="240"/>
        <w:ind w:left="992" w:hanging="425"/>
        <w:jc w:val="center"/>
        <w:rPr>
          <w:b/>
          <w:bCs/>
          <w:lang w:val="pl-PL"/>
        </w:rPr>
      </w:pPr>
      <w:r w:rsidRPr="009B308E">
        <w:rPr>
          <w:b/>
          <w:bCs/>
        </w:rPr>
        <w:t>ROZDZIAŁ XV. POSTANOWIENIA KOŃCOWE</w:t>
      </w:r>
    </w:p>
    <w:p w:rsidR="003C7AD2" w:rsidRPr="009B308E" w:rsidRDefault="003C7AD2" w:rsidP="003C7AD2">
      <w:pPr>
        <w:pStyle w:val="Tekstpodstawowywcity"/>
        <w:numPr>
          <w:ilvl w:val="0"/>
          <w:numId w:val="61"/>
        </w:numPr>
        <w:spacing w:before="120"/>
        <w:ind w:left="567" w:hanging="567"/>
        <w:jc w:val="both"/>
      </w:pPr>
      <w:r w:rsidRPr="009B308E">
        <w:t xml:space="preserve">W przypadku powstania sporu związanego z wykonaniem </w:t>
      </w:r>
      <w:r w:rsidRPr="009B308E">
        <w:rPr>
          <w:lang w:val="pl-PL"/>
        </w:rPr>
        <w:t>U</w:t>
      </w:r>
      <w:r w:rsidRPr="009B308E">
        <w:t xml:space="preserve">mowy, strony zobowiązują się do podjęcia kroków zmierzających do polubownego załatwienia sprawy, </w:t>
      </w:r>
      <w:r w:rsidRPr="009B308E">
        <w:br/>
        <w:t>a w przypadku nie osiągnięcia porozumienia sprawę poddają pod rozstrzygnięcie sądu właściwego dla siedziby Zamawiającego.</w:t>
      </w:r>
    </w:p>
    <w:p w:rsidR="003C7AD2" w:rsidRPr="009B308E" w:rsidRDefault="003C7AD2" w:rsidP="003C7AD2">
      <w:pPr>
        <w:pStyle w:val="Tekstpodstawowywcity"/>
        <w:numPr>
          <w:ilvl w:val="0"/>
          <w:numId w:val="61"/>
        </w:numPr>
        <w:spacing w:before="120"/>
        <w:ind w:left="567" w:hanging="567"/>
        <w:jc w:val="both"/>
      </w:pPr>
      <w:r w:rsidRPr="009B308E">
        <w:t xml:space="preserve">Wszelkie zmiany i uzupełnienia treści </w:t>
      </w:r>
      <w:r w:rsidRPr="009B308E">
        <w:rPr>
          <w:lang w:val="pl-PL"/>
        </w:rPr>
        <w:t>U</w:t>
      </w:r>
      <w:r w:rsidRPr="009B308E">
        <w:t xml:space="preserve">mowy wymagają pod rygorem nieważności sporządzenia aneksu do </w:t>
      </w:r>
      <w:r w:rsidRPr="009B308E">
        <w:rPr>
          <w:lang w:val="pl-PL"/>
        </w:rPr>
        <w:t>U</w:t>
      </w:r>
      <w:r w:rsidRPr="009B308E">
        <w:t xml:space="preserve">mowy i podpisania go przez obie </w:t>
      </w:r>
      <w:r w:rsidRPr="009B308E">
        <w:rPr>
          <w:lang w:val="pl-PL"/>
        </w:rPr>
        <w:t>S</w:t>
      </w:r>
      <w:r w:rsidRPr="009B308E">
        <w:t>trony.</w:t>
      </w:r>
    </w:p>
    <w:p w:rsidR="003C7AD2" w:rsidRPr="008B0264" w:rsidRDefault="003C7AD2" w:rsidP="003C7AD2">
      <w:pPr>
        <w:pStyle w:val="Tekstpodstawowywcity"/>
        <w:numPr>
          <w:ilvl w:val="0"/>
          <w:numId w:val="61"/>
        </w:numPr>
        <w:spacing w:before="120"/>
        <w:ind w:left="567" w:hanging="567"/>
        <w:jc w:val="both"/>
      </w:pPr>
      <w:r w:rsidRPr="009B308E">
        <w:t>Umowa niniejsza została sporządzona w 2 jednobrzmiących egzemplarzach, po                            1 egzemplarzu dla każdej ze stron.</w:t>
      </w:r>
    </w:p>
    <w:p w:rsidR="003C7AD2" w:rsidRPr="00EA299E" w:rsidRDefault="003C7AD2" w:rsidP="00EA299E">
      <w:pPr>
        <w:pStyle w:val="Tekstpodstawowywcity"/>
        <w:spacing w:before="120"/>
        <w:ind w:left="0" w:firstLine="0"/>
        <w:jc w:val="both"/>
        <w:rPr>
          <w:lang w:val="pl-PL"/>
        </w:rPr>
      </w:pPr>
    </w:p>
    <w:p w:rsidR="003C7AD2" w:rsidRPr="00CA4E6E" w:rsidRDefault="003C7AD2" w:rsidP="003C7AD2">
      <w:pPr>
        <w:pStyle w:val="Tekstpodstawowywcity"/>
        <w:tabs>
          <w:tab w:val="left" w:pos="993"/>
        </w:tabs>
        <w:spacing w:before="360"/>
        <w:ind w:left="0" w:firstLine="0"/>
        <w:jc w:val="center"/>
        <w:rPr>
          <w:b/>
          <w:bCs/>
        </w:rPr>
      </w:pPr>
      <w:r w:rsidRPr="009B308E">
        <w:rPr>
          <w:b/>
          <w:bCs/>
        </w:rPr>
        <w:t>ZAMAWIAJĄCY</w:t>
      </w:r>
      <w:r w:rsidRPr="009B308E">
        <w:rPr>
          <w:b/>
          <w:bCs/>
        </w:rPr>
        <w:tab/>
      </w:r>
      <w:r w:rsidRPr="009B308E">
        <w:rPr>
          <w:b/>
          <w:bCs/>
        </w:rPr>
        <w:tab/>
      </w:r>
      <w:r w:rsidRPr="009B308E">
        <w:rPr>
          <w:b/>
          <w:bCs/>
        </w:rPr>
        <w:tab/>
      </w:r>
      <w:r w:rsidRPr="009B308E">
        <w:rPr>
          <w:b/>
          <w:bCs/>
        </w:rPr>
        <w:tab/>
      </w:r>
      <w:r w:rsidRPr="009B308E">
        <w:rPr>
          <w:b/>
          <w:bCs/>
        </w:rPr>
        <w:tab/>
      </w:r>
      <w:r w:rsidRPr="009B308E">
        <w:rPr>
          <w:b/>
          <w:bCs/>
        </w:rPr>
        <w:tab/>
        <w:t>WYKONAWCA</w:t>
      </w:r>
    </w:p>
    <w:p w:rsidR="00D13615" w:rsidRDefault="00D13615"/>
    <w:sectPr w:rsidR="00D13615" w:rsidSect="008F2709">
      <w:footerReference w:type="default" r:id="rId9"/>
      <w:pgSz w:w="11906" w:h="16838"/>
      <w:pgMar w:top="709" w:right="1418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709" w:rsidRDefault="008F2709">
      <w:r>
        <w:separator/>
      </w:r>
    </w:p>
  </w:endnote>
  <w:endnote w:type="continuationSeparator" w:id="0">
    <w:p w:rsidR="008F2709" w:rsidRDefault="008F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09" w:rsidRDefault="008F2709">
    <w:pPr>
      <w:pStyle w:val="Stopka"/>
      <w:jc w:val="center"/>
      <w:rPr>
        <w:lang w:val="pl-PL"/>
      </w:rPr>
    </w:pPr>
  </w:p>
  <w:p w:rsidR="008F2709" w:rsidRDefault="008F2709">
    <w:pPr>
      <w:pStyle w:val="Stopka"/>
      <w:jc w:val="center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BC399C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BC399C">
      <w:rPr>
        <w:b/>
        <w:noProof/>
      </w:rPr>
      <w:t>23</w:t>
    </w:r>
    <w:r>
      <w:rPr>
        <w:b/>
        <w:sz w:val="24"/>
        <w:szCs w:val="24"/>
      </w:rPr>
      <w:fldChar w:fldCharType="end"/>
    </w:r>
  </w:p>
  <w:p w:rsidR="008F2709" w:rsidRDefault="008F27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709" w:rsidRDefault="008F2709">
      <w:r>
        <w:separator/>
      </w:r>
    </w:p>
  </w:footnote>
  <w:footnote w:type="continuationSeparator" w:id="0">
    <w:p w:rsidR="008F2709" w:rsidRDefault="008F2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03AC"/>
    <w:multiLevelType w:val="hybridMultilevel"/>
    <w:tmpl w:val="3D207428"/>
    <w:lvl w:ilvl="0" w:tplc="86FAA30E">
      <w:start w:val="2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035608"/>
    <w:multiLevelType w:val="hybridMultilevel"/>
    <w:tmpl w:val="7FF8C6E8"/>
    <w:lvl w:ilvl="0" w:tplc="5DF4E17C">
      <w:start w:val="12"/>
      <w:numFmt w:val="decimal"/>
      <w:lvlText w:val="§%1.1.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7A2702"/>
    <w:multiLevelType w:val="hybridMultilevel"/>
    <w:tmpl w:val="CFCC7840"/>
    <w:lvl w:ilvl="0" w:tplc="335EE8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325072"/>
    <w:multiLevelType w:val="hybridMultilevel"/>
    <w:tmpl w:val="01AC79EC"/>
    <w:lvl w:ilvl="0" w:tplc="FC28258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6DE3353"/>
    <w:multiLevelType w:val="hybridMultilevel"/>
    <w:tmpl w:val="5C1E6D26"/>
    <w:lvl w:ilvl="0" w:tplc="7FC402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9E736F"/>
    <w:multiLevelType w:val="hybridMultilevel"/>
    <w:tmpl w:val="80A84CB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">
    <w:nsid w:val="0BEE58BF"/>
    <w:multiLevelType w:val="hybridMultilevel"/>
    <w:tmpl w:val="9C2A78D2"/>
    <w:lvl w:ilvl="0" w:tplc="B448D77A">
      <w:start w:val="1"/>
      <w:numFmt w:val="decimal"/>
      <w:lvlText w:val="%1)"/>
      <w:lvlJc w:val="left"/>
      <w:pPr>
        <w:ind w:left="1854" w:hanging="360"/>
      </w:pPr>
      <w:rPr>
        <w:rFonts w:hint="default"/>
        <w:b w:val="0"/>
        <w:i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>
      <w:start w:val="1"/>
      <w:numFmt w:val="lowerRoman"/>
      <w:lvlText w:val="%3."/>
      <w:lvlJc w:val="right"/>
      <w:pPr>
        <w:ind w:left="3294" w:hanging="180"/>
      </w:pPr>
    </w:lvl>
    <w:lvl w:ilvl="3" w:tplc="0415000F">
      <w:start w:val="1"/>
      <w:numFmt w:val="decimal"/>
      <w:lvlText w:val="%4."/>
      <w:lvlJc w:val="left"/>
      <w:pPr>
        <w:ind w:left="4014" w:hanging="360"/>
      </w:pPr>
    </w:lvl>
    <w:lvl w:ilvl="4" w:tplc="04150019">
      <w:start w:val="1"/>
      <w:numFmt w:val="lowerLetter"/>
      <w:lvlText w:val="%5."/>
      <w:lvlJc w:val="left"/>
      <w:pPr>
        <w:ind w:left="4734" w:hanging="360"/>
      </w:pPr>
    </w:lvl>
    <w:lvl w:ilvl="5" w:tplc="0415001B">
      <w:start w:val="1"/>
      <w:numFmt w:val="lowerRoman"/>
      <w:lvlText w:val="%6."/>
      <w:lvlJc w:val="right"/>
      <w:pPr>
        <w:ind w:left="5454" w:hanging="180"/>
      </w:pPr>
    </w:lvl>
    <w:lvl w:ilvl="6" w:tplc="0415000F">
      <w:start w:val="1"/>
      <w:numFmt w:val="decimal"/>
      <w:lvlText w:val="%7."/>
      <w:lvlJc w:val="left"/>
      <w:pPr>
        <w:ind w:left="6174" w:hanging="360"/>
      </w:pPr>
    </w:lvl>
    <w:lvl w:ilvl="7" w:tplc="04150019">
      <w:start w:val="1"/>
      <w:numFmt w:val="lowerLetter"/>
      <w:lvlText w:val="%8."/>
      <w:lvlJc w:val="left"/>
      <w:pPr>
        <w:ind w:left="6894" w:hanging="360"/>
      </w:pPr>
    </w:lvl>
    <w:lvl w:ilvl="8" w:tplc="0415001B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0CD03683"/>
    <w:multiLevelType w:val="hybridMultilevel"/>
    <w:tmpl w:val="C4A0E42A"/>
    <w:lvl w:ilvl="0" w:tplc="FDD2042E">
      <w:start w:val="2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784D21"/>
    <w:multiLevelType w:val="hybridMultilevel"/>
    <w:tmpl w:val="5EC4D81E"/>
    <w:lvl w:ilvl="0" w:tplc="14C4E8A8">
      <w:start w:val="11"/>
      <w:numFmt w:val="decimal"/>
      <w:lvlText w:val="§%1."/>
      <w:lvlJc w:val="left"/>
      <w:pPr>
        <w:ind w:left="121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0F2A7BD2"/>
    <w:multiLevelType w:val="hybridMultilevel"/>
    <w:tmpl w:val="D5D26ED0"/>
    <w:lvl w:ilvl="0" w:tplc="2F44D18E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5EB15F7"/>
    <w:multiLevelType w:val="hybridMultilevel"/>
    <w:tmpl w:val="A87AC76C"/>
    <w:lvl w:ilvl="0" w:tplc="1468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4683F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74FD8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sz w:val="24"/>
      </w:rPr>
    </w:lvl>
    <w:lvl w:ilvl="3" w:tplc="5BCADF48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954774"/>
    <w:multiLevelType w:val="hybridMultilevel"/>
    <w:tmpl w:val="CC70909A"/>
    <w:lvl w:ilvl="0" w:tplc="876EF488">
      <w:start w:val="2"/>
      <w:numFmt w:val="decimal"/>
      <w:lvlText w:val="%1."/>
      <w:lvlJc w:val="left"/>
      <w:pPr>
        <w:ind w:left="129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B0509F"/>
    <w:multiLevelType w:val="hybridMultilevel"/>
    <w:tmpl w:val="72E656E2"/>
    <w:lvl w:ilvl="0" w:tplc="188AC716">
      <w:start w:val="64"/>
      <w:numFmt w:val="decimal"/>
      <w:lvlText w:val="§%1.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5F12BC"/>
    <w:multiLevelType w:val="hybridMultilevel"/>
    <w:tmpl w:val="E494874C"/>
    <w:lvl w:ilvl="0" w:tplc="EBFA7A74">
      <w:start w:val="2"/>
      <w:numFmt w:val="decimal"/>
      <w:lvlText w:val="%1.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F221174"/>
    <w:multiLevelType w:val="hybridMultilevel"/>
    <w:tmpl w:val="F4643404"/>
    <w:lvl w:ilvl="0" w:tplc="69848A30">
      <w:start w:val="2"/>
      <w:numFmt w:val="decimal"/>
      <w:lvlText w:val="%1.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D96003"/>
    <w:multiLevelType w:val="hybridMultilevel"/>
    <w:tmpl w:val="253CD78A"/>
    <w:lvl w:ilvl="0" w:tplc="DA94EFBA">
      <w:start w:val="65"/>
      <w:numFmt w:val="decimal"/>
      <w:lvlText w:val="§%1.1."/>
      <w:lvlJc w:val="left"/>
      <w:pPr>
        <w:ind w:left="128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F848D7"/>
    <w:multiLevelType w:val="hybridMultilevel"/>
    <w:tmpl w:val="E572EA46"/>
    <w:lvl w:ilvl="0" w:tplc="F7F2B97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34A0A78"/>
    <w:multiLevelType w:val="hybridMultilevel"/>
    <w:tmpl w:val="7F4AA9C0"/>
    <w:lvl w:ilvl="0" w:tplc="60B0B690">
      <w:start w:val="48"/>
      <w:numFmt w:val="decimal"/>
      <w:lvlText w:val="§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7C7D76"/>
    <w:multiLevelType w:val="hybridMultilevel"/>
    <w:tmpl w:val="CDC0D110"/>
    <w:lvl w:ilvl="0" w:tplc="C660F0E0">
      <w:start w:val="47"/>
      <w:numFmt w:val="decimal"/>
      <w:lvlText w:val="§%1.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D16A5D"/>
    <w:multiLevelType w:val="hybridMultilevel"/>
    <w:tmpl w:val="B7A83134"/>
    <w:lvl w:ilvl="0" w:tplc="BA249BF6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29EE3922"/>
    <w:multiLevelType w:val="hybridMultilevel"/>
    <w:tmpl w:val="316C6544"/>
    <w:lvl w:ilvl="0" w:tplc="0FF471C6">
      <w:start w:val="51"/>
      <w:numFmt w:val="decimal"/>
      <w:lvlText w:val="§%1."/>
      <w:lvlJc w:val="left"/>
      <w:pPr>
        <w:ind w:left="1068" w:hanging="360"/>
      </w:pPr>
      <w:rPr>
        <w:rFonts w:hint="default"/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105D2D"/>
    <w:multiLevelType w:val="hybridMultilevel"/>
    <w:tmpl w:val="B86A3A10"/>
    <w:lvl w:ilvl="0" w:tplc="CEE6C8C8">
      <w:start w:val="9"/>
      <w:numFmt w:val="decimal"/>
      <w:lvlText w:val="§%1.1."/>
      <w:lvlJc w:val="left"/>
      <w:pPr>
        <w:ind w:left="200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16221B"/>
    <w:multiLevelType w:val="hybridMultilevel"/>
    <w:tmpl w:val="4F062A98"/>
    <w:lvl w:ilvl="0" w:tplc="44200760">
      <w:start w:val="57"/>
      <w:numFmt w:val="decimal"/>
      <w:lvlText w:val="§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F61C5B"/>
    <w:multiLevelType w:val="hybridMultilevel"/>
    <w:tmpl w:val="17DE239C"/>
    <w:lvl w:ilvl="0" w:tplc="A39E6CD4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EB338B"/>
    <w:multiLevelType w:val="hybridMultilevel"/>
    <w:tmpl w:val="BFA6D7FE"/>
    <w:lvl w:ilvl="0" w:tplc="EA22BCB4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F8539B6"/>
    <w:multiLevelType w:val="hybridMultilevel"/>
    <w:tmpl w:val="55E4A1EA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6">
    <w:nsid w:val="33A46688"/>
    <w:multiLevelType w:val="hybridMultilevel"/>
    <w:tmpl w:val="05AA8816"/>
    <w:lvl w:ilvl="0" w:tplc="4F609214">
      <w:start w:val="19"/>
      <w:numFmt w:val="decimal"/>
      <w:lvlText w:val="§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CC3721"/>
    <w:multiLevelType w:val="hybridMultilevel"/>
    <w:tmpl w:val="526A34C6"/>
    <w:lvl w:ilvl="0" w:tplc="3B189AC2">
      <w:start w:val="63"/>
      <w:numFmt w:val="decimal"/>
      <w:lvlText w:val="§%1.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3110C4"/>
    <w:multiLevelType w:val="hybridMultilevel"/>
    <w:tmpl w:val="66AC3192"/>
    <w:lvl w:ilvl="0" w:tplc="C61E10A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38316AAD"/>
    <w:multiLevelType w:val="hybridMultilevel"/>
    <w:tmpl w:val="DAEC1BD6"/>
    <w:lvl w:ilvl="0" w:tplc="FFEA774C">
      <w:start w:val="2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581"/>
        </w:tabs>
        <w:ind w:left="158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01"/>
        </w:tabs>
        <w:ind w:left="2301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 w:tplc="0415001B">
      <w:start w:val="1"/>
      <w:numFmt w:val="decimal"/>
      <w:lvlText w:val="%6."/>
      <w:lvlJc w:val="left"/>
      <w:pPr>
        <w:tabs>
          <w:tab w:val="num" w:pos="4461"/>
        </w:tabs>
        <w:ind w:left="4461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30">
    <w:nsid w:val="39332424"/>
    <w:multiLevelType w:val="hybridMultilevel"/>
    <w:tmpl w:val="3F62DBC6"/>
    <w:lvl w:ilvl="0" w:tplc="52E811F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C676E85"/>
    <w:multiLevelType w:val="hybridMultilevel"/>
    <w:tmpl w:val="9DC4E11C"/>
    <w:lvl w:ilvl="0" w:tplc="AD483D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3C716B53"/>
    <w:multiLevelType w:val="hybridMultilevel"/>
    <w:tmpl w:val="60A40008"/>
    <w:lvl w:ilvl="0" w:tplc="DE6EE770">
      <w:start w:val="6"/>
      <w:numFmt w:val="decimal"/>
      <w:lvlText w:val="§%1."/>
      <w:lvlJc w:val="left"/>
      <w:pPr>
        <w:ind w:left="1429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CBA797F"/>
    <w:multiLevelType w:val="hybridMultilevel"/>
    <w:tmpl w:val="B6DA7A04"/>
    <w:lvl w:ilvl="0" w:tplc="1BDAC216">
      <w:start w:val="62"/>
      <w:numFmt w:val="decimal"/>
      <w:lvlText w:val="§%1.1."/>
      <w:lvlJc w:val="left"/>
      <w:pPr>
        <w:ind w:left="1429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17F60C1"/>
    <w:multiLevelType w:val="hybridMultilevel"/>
    <w:tmpl w:val="70D88592"/>
    <w:lvl w:ilvl="0" w:tplc="6064662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2A73315"/>
    <w:multiLevelType w:val="hybridMultilevel"/>
    <w:tmpl w:val="DCC8764A"/>
    <w:lvl w:ilvl="0" w:tplc="07188F3C">
      <w:start w:val="66"/>
      <w:numFmt w:val="decimal"/>
      <w:lvlText w:val="§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413B7C"/>
    <w:multiLevelType w:val="hybridMultilevel"/>
    <w:tmpl w:val="63D8EA62"/>
    <w:lvl w:ilvl="0" w:tplc="4ADC378C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F846AC"/>
    <w:multiLevelType w:val="hybridMultilevel"/>
    <w:tmpl w:val="DDDCD958"/>
    <w:lvl w:ilvl="0" w:tplc="D32E103E">
      <w:start w:val="40"/>
      <w:numFmt w:val="decimal"/>
      <w:lvlText w:val="§%1.1."/>
      <w:lvlJc w:val="left"/>
      <w:pPr>
        <w:ind w:left="7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B13628E"/>
    <w:multiLevelType w:val="hybridMultilevel"/>
    <w:tmpl w:val="5F3CEA30"/>
    <w:lvl w:ilvl="0" w:tplc="C8E463BA">
      <w:start w:val="1"/>
      <w:numFmt w:val="decimal"/>
      <w:lvlText w:val="%1)"/>
      <w:lvlJc w:val="left"/>
      <w:pPr>
        <w:tabs>
          <w:tab w:val="num" w:pos="2007"/>
        </w:tabs>
        <w:ind w:left="2007" w:hanging="360"/>
      </w:pPr>
      <w:rPr>
        <w:color w:val="auto"/>
        <w:lang w:val="pl-PL"/>
      </w:rPr>
    </w:lvl>
    <w:lvl w:ilvl="1" w:tplc="D76497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CC574AA"/>
    <w:multiLevelType w:val="hybridMultilevel"/>
    <w:tmpl w:val="EC783BD2"/>
    <w:lvl w:ilvl="0" w:tplc="F7F2B976">
      <w:start w:val="1"/>
      <w:numFmt w:val="decimal"/>
      <w:lvlText w:val="%1)"/>
      <w:lvlJc w:val="left"/>
      <w:pPr>
        <w:tabs>
          <w:tab w:val="num" w:pos="1724"/>
        </w:tabs>
        <w:ind w:left="172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0">
    <w:nsid w:val="4F801E28"/>
    <w:multiLevelType w:val="hybridMultilevel"/>
    <w:tmpl w:val="25E04B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536516A2"/>
    <w:multiLevelType w:val="hybridMultilevel"/>
    <w:tmpl w:val="D756BEA6"/>
    <w:lvl w:ilvl="0" w:tplc="FFEA774C">
      <w:start w:val="2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581"/>
        </w:tabs>
        <w:ind w:left="158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01"/>
        </w:tabs>
        <w:ind w:left="2301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 w:tplc="0415001B">
      <w:start w:val="1"/>
      <w:numFmt w:val="decimal"/>
      <w:lvlText w:val="%6."/>
      <w:lvlJc w:val="left"/>
      <w:pPr>
        <w:tabs>
          <w:tab w:val="num" w:pos="4461"/>
        </w:tabs>
        <w:ind w:left="4461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42">
    <w:nsid w:val="53744E94"/>
    <w:multiLevelType w:val="hybridMultilevel"/>
    <w:tmpl w:val="B39E5878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3">
    <w:nsid w:val="54865B9A"/>
    <w:multiLevelType w:val="hybridMultilevel"/>
    <w:tmpl w:val="EAA09CD8"/>
    <w:lvl w:ilvl="0" w:tplc="9E36FE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51B3DB4"/>
    <w:multiLevelType w:val="hybridMultilevel"/>
    <w:tmpl w:val="C13A746E"/>
    <w:lvl w:ilvl="0" w:tplc="D14E26FA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55148DD"/>
    <w:multiLevelType w:val="hybridMultilevel"/>
    <w:tmpl w:val="039CF912"/>
    <w:lvl w:ilvl="0" w:tplc="9C90D602">
      <w:start w:val="3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5AF70E2"/>
    <w:multiLevelType w:val="hybridMultilevel"/>
    <w:tmpl w:val="DF5A14DC"/>
    <w:lvl w:ilvl="0" w:tplc="BCF8FA24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56333160"/>
    <w:multiLevelType w:val="hybridMultilevel"/>
    <w:tmpl w:val="7CC2B19C"/>
    <w:lvl w:ilvl="0" w:tplc="A9F6DFFC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95A2280"/>
    <w:multiLevelType w:val="hybridMultilevel"/>
    <w:tmpl w:val="30466B14"/>
    <w:lvl w:ilvl="0" w:tplc="C6A43B24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5A913DFF"/>
    <w:multiLevelType w:val="hybridMultilevel"/>
    <w:tmpl w:val="C12657A6"/>
    <w:lvl w:ilvl="0" w:tplc="BB5C3B92">
      <w:start w:val="54"/>
      <w:numFmt w:val="decimal"/>
      <w:lvlText w:val="§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B75CC4"/>
    <w:multiLevelType w:val="hybridMultilevel"/>
    <w:tmpl w:val="20B8918C"/>
    <w:lvl w:ilvl="0" w:tplc="AB14D022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5B3D7B90"/>
    <w:multiLevelType w:val="hybridMultilevel"/>
    <w:tmpl w:val="CF12731A"/>
    <w:lvl w:ilvl="0" w:tplc="5B148722">
      <w:start w:val="20"/>
      <w:numFmt w:val="decimal"/>
      <w:lvlText w:val="§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76" w:hanging="360"/>
      </w:pPr>
    </w:lvl>
    <w:lvl w:ilvl="2" w:tplc="0415001B" w:tentative="1">
      <w:start w:val="1"/>
      <w:numFmt w:val="lowerRoman"/>
      <w:lvlText w:val="%3."/>
      <w:lvlJc w:val="right"/>
      <w:pPr>
        <w:ind w:left="796" w:hanging="180"/>
      </w:pPr>
    </w:lvl>
    <w:lvl w:ilvl="3" w:tplc="0415000F" w:tentative="1">
      <w:start w:val="1"/>
      <w:numFmt w:val="decimal"/>
      <w:lvlText w:val="%4."/>
      <w:lvlJc w:val="left"/>
      <w:pPr>
        <w:ind w:left="1516" w:hanging="360"/>
      </w:pPr>
    </w:lvl>
    <w:lvl w:ilvl="4" w:tplc="04150019" w:tentative="1">
      <w:start w:val="1"/>
      <w:numFmt w:val="lowerLetter"/>
      <w:lvlText w:val="%5."/>
      <w:lvlJc w:val="left"/>
      <w:pPr>
        <w:ind w:left="2236" w:hanging="360"/>
      </w:pPr>
    </w:lvl>
    <w:lvl w:ilvl="5" w:tplc="0415001B" w:tentative="1">
      <w:start w:val="1"/>
      <w:numFmt w:val="lowerRoman"/>
      <w:lvlText w:val="%6."/>
      <w:lvlJc w:val="right"/>
      <w:pPr>
        <w:ind w:left="2956" w:hanging="180"/>
      </w:pPr>
    </w:lvl>
    <w:lvl w:ilvl="6" w:tplc="0415000F" w:tentative="1">
      <w:start w:val="1"/>
      <w:numFmt w:val="decimal"/>
      <w:lvlText w:val="%7."/>
      <w:lvlJc w:val="left"/>
      <w:pPr>
        <w:ind w:left="3676" w:hanging="360"/>
      </w:pPr>
    </w:lvl>
    <w:lvl w:ilvl="7" w:tplc="04150019" w:tentative="1">
      <w:start w:val="1"/>
      <w:numFmt w:val="lowerLetter"/>
      <w:lvlText w:val="%8."/>
      <w:lvlJc w:val="left"/>
      <w:pPr>
        <w:ind w:left="4396" w:hanging="360"/>
      </w:pPr>
    </w:lvl>
    <w:lvl w:ilvl="8" w:tplc="0415001B" w:tentative="1">
      <w:start w:val="1"/>
      <w:numFmt w:val="lowerRoman"/>
      <w:lvlText w:val="%9."/>
      <w:lvlJc w:val="right"/>
      <w:pPr>
        <w:ind w:left="5116" w:hanging="180"/>
      </w:pPr>
    </w:lvl>
  </w:abstractNum>
  <w:abstractNum w:abstractNumId="52">
    <w:nsid w:val="5D402F0C"/>
    <w:multiLevelType w:val="hybridMultilevel"/>
    <w:tmpl w:val="44FCD7CE"/>
    <w:lvl w:ilvl="0" w:tplc="5DE698BA">
      <w:start w:val="46"/>
      <w:numFmt w:val="decimal"/>
      <w:lvlText w:val="§%1."/>
      <w:lvlJc w:val="left"/>
      <w:pPr>
        <w:ind w:left="128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D7B0BD0"/>
    <w:multiLevelType w:val="hybridMultilevel"/>
    <w:tmpl w:val="E31C5784"/>
    <w:lvl w:ilvl="0" w:tplc="F1944E5E">
      <w:start w:val="3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03D5C9D"/>
    <w:multiLevelType w:val="hybridMultilevel"/>
    <w:tmpl w:val="5E4E3A32"/>
    <w:lvl w:ilvl="0" w:tplc="848200FE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5">
    <w:nsid w:val="61595E36"/>
    <w:multiLevelType w:val="hybridMultilevel"/>
    <w:tmpl w:val="FFBEBB8A"/>
    <w:lvl w:ilvl="0" w:tplc="1298D70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>
    <w:nsid w:val="62302A14"/>
    <w:multiLevelType w:val="hybridMultilevel"/>
    <w:tmpl w:val="E1449142"/>
    <w:lvl w:ilvl="0" w:tplc="F99455B8">
      <w:start w:val="53"/>
      <w:numFmt w:val="decimal"/>
      <w:lvlText w:val="§%1.1."/>
      <w:lvlJc w:val="left"/>
      <w:pPr>
        <w:ind w:left="720" w:hanging="360"/>
      </w:pPr>
      <w:rPr>
        <w:rFonts w:hint="default"/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46008B4"/>
    <w:multiLevelType w:val="hybridMultilevel"/>
    <w:tmpl w:val="B1FA66DC"/>
    <w:lvl w:ilvl="0" w:tplc="9BC8CEB0">
      <w:start w:val="1"/>
      <w:numFmt w:val="decimal"/>
      <w:lvlText w:val="%1)"/>
      <w:lvlJc w:val="left"/>
      <w:pPr>
        <w:ind w:left="1080" w:hanging="360"/>
      </w:pPr>
      <w:rPr>
        <w:rFonts w:hint="default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657B78F6"/>
    <w:multiLevelType w:val="hybridMultilevel"/>
    <w:tmpl w:val="73B8E79E"/>
    <w:lvl w:ilvl="0" w:tplc="F7F2B97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66701C89"/>
    <w:multiLevelType w:val="hybridMultilevel"/>
    <w:tmpl w:val="C3B4535A"/>
    <w:lvl w:ilvl="0" w:tplc="6EB82370">
      <w:start w:val="41"/>
      <w:numFmt w:val="decimal"/>
      <w:lvlText w:val="§%1.1."/>
      <w:lvlJc w:val="left"/>
      <w:pPr>
        <w:ind w:left="502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60">
    <w:nsid w:val="68F666F7"/>
    <w:multiLevelType w:val="hybridMultilevel"/>
    <w:tmpl w:val="7B6C80F4"/>
    <w:lvl w:ilvl="0" w:tplc="84843222">
      <w:start w:val="2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1">
    <w:nsid w:val="6BF27431"/>
    <w:multiLevelType w:val="hybridMultilevel"/>
    <w:tmpl w:val="4732D194"/>
    <w:lvl w:ilvl="0" w:tplc="1D9C3308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">
    <w:nsid w:val="6C1477E5"/>
    <w:multiLevelType w:val="hybridMultilevel"/>
    <w:tmpl w:val="138A0122"/>
    <w:lvl w:ilvl="0" w:tplc="DC3EAFA4">
      <w:start w:val="4"/>
      <w:numFmt w:val="decimal"/>
      <w:lvlText w:val="%1."/>
      <w:lvlJc w:val="left"/>
      <w:pPr>
        <w:ind w:left="78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>
    <w:nsid w:val="6C147E52"/>
    <w:multiLevelType w:val="hybridMultilevel"/>
    <w:tmpl w:val="16BC7DAE"/>
    <w:lvl w:ilvl="0" w:tplc="7CE021EE">
      <w:start w:val="1"/>
      <w:numFmt w:val="decimal"/>
      <w:lvlText w:val="§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F7827ED"/>
    <w:multiLevelType w:val="hybridMultilevel"/>
    <w:tmpl w:val="C1FC5540"/>
    <w:lvl w:ilvl="0" w:tplc="04150011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5">
    <w:nsid w:val="70DE45D9"/>
    <w:multiLevelType w:val="hybridMultilevel"/>
    <w:tmpl w:val="B4A6E3F2"/>
    <w:lvl w:ilvl="0" w:tplc="42EEFEE2">
      <w:start w:val="49"/>
      <w:numFmt w:val="decimal"/>
      <w:lvlText w:val="§%1.1."/>
      <w:lvlJc w:val="left"/>
      <w:pPr>
        <w:ind w:left="128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2712DBF"/>
    <w:multiLevelType w:val="hybridMultilevel"/>
    <w:tmpl w:val="CB7833B4"/>
    <w:lvl w:ilvl="0" w:tplc="D4682C2C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3F32C08C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7">
    <w:nsid w:val="732070C1"/>
    <w:multiLevelType w:val="hybridMultilevel"/>
    <w:tmpl w:val="AB76629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73BE231F"/>
    <w:multiLevelType w:val="hybridMultilevel"/>
    <w:tmpl w:val="A31AC19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7425123A"/>
    <w:multiLevelType w:val="hybridMultilevel"/>
    <w:tmpl w:val="FCB6980C"/>
    <w:lvl w:ilvl="0" w:tplc="C95C5C92">
      <w:start w:val="43"/>
      <w:numFmt w:val="decimal"/>
      <w:lvlText w:val="§%1."/>
      <w:lvlJc w:val="left"/>
      <w:pPr>
        <w:ind w:left="128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49F5217"/>
    <w:multiLevelType w:val="hybridMultilevel"/>
    <w:tmpl w:val="17544382"/>
    <w:lvl w:ilvl="0" w:tplc="2E0CED2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4E546E2A">
      <w:start w:val="1"/>
      <w:numFmt w:val="decimal"/>
      <w:lvlText w:val="%2)"/>
      <w:lvlJc w:val="left"/>
      <w:pPr>
        <w:ind w:left="1647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1">
    <w:nsid w:val="7787401F"/>
    <w:multiLevelType w:val="hybridMultilevel"/>
    <w:tmpl w:val="3B1AAA5C"/>
    <w:lvl w:ilvl="0" w:tplc="04150011">
      <w:start w:val="1"/>
      <w:numFmt w:val="decimal"/>
      <w:lvlText w:val="%1)"/>
      <w:lvlJc w:val="left"/>
      <w:pPr>
        <w:tabs>
          <w:tab w:val="num" w:pos="3054"/>
        </w:tabs>
        <w:ind w:left="305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785F28FB"/>
    <w:multiLevelType w:val="hybridMultilevel"/>
    <w:tmpl w:val="9D1E22C4"/>
    <w:lvl w:ilvl="0" w:tplc="4ECEB00A">
      <w:start w:val="56"/>
      <w:numFmt w:val="decimal"/>
      <w:lvlText w:val="§%1.1."/>
      <w:lvlJc w:val="left"/>
      <w:pPr>
        <w:ind w:left="128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B3E5ABD"/>
    <w:multiLevelType w:val="hybridMultilevel"/>
    <w:tmpl w:val="39AAB63A"/>
    <w:lvl w:ilvl="0" w:tplc="47CCCC94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strike w:val="0"/>
        <w:color w:val="auto"/>
      </w:rPr>
    </w:lvl>
    <w:lvl w:ilvl="1" w:tplc="0A1878C2">
      <w:start w:val="16"/>
      <w:numFmt w:val="decimal"/>
      <w:lvlText w:val="%2."/>
      <w:lvlJc w:val="left"/>
      <w:pPr>
        <w:tabs>
          <w:tab w:val="num" w:pos="-207"/>
        </w:tabs>
        <w:ind w:left="-20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513"/>
        </w:tabs>
        <w:ind w:left="513" w:hanging="180"/>
      </w:pPr>
    </w:lvl>
    <w:lvl w:ilvl="3" w:tplc="0415000F">
      <w:start w:val="1"/>
      <w:numFmt w:val="decimal"/>
      <w:lvlText w:val="%4."/>
      <w:lvlJc w:val="left"/>
      <w:pPr>
        <w:tabs>
          <w:tab w:val="num" w:pos="1233"/>
        </w:tabs>
        <w:ind w:left="123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1953"/>
        </w:tabs>
        <w:ind w:left="195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673"/>
        </w:tabs>
        <w:ind w:left="2673" w:hanging="180"/>
      </w:pPr>
    </w:lvl>
    <w:lvl w:ilvl="6" w:tplc="0415000F">
      <w:start w:val="1"/>
      <w:numFmt w:val="decimal"/>
      <w:lvlText w:val="%7."/>
      <w:lvlJc w:val="left"/>
      <w:pPr>
        <w:tabs>
          <w:tab w:val="num" w:pos="3393"/>
        </w:tabs>
        <w:ind w:left="339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113"/>
        </w:tabs>
        <w:ind w:left="411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833"/>
        </w:tabs>
        <w:ind w:left="4833" w:hanging="180"/>
      </w:pPr>
    </w:lvl>
  </w:abstractNum>
  <w:abstractNum w:abstractNumId="74">
    <w:nsid w:val="7D0F043F"/>
    <w:multiLevelType w:val="hybridMultilevel"/>
    <w:tmpl w:val="310C1352"/>
    <w:lvl w:ilvl="0" w:tplc="5EA69C4E">
      <w:start w:val="39"/>
      <w:numFmt w:val="decimal"/>
      <w:lvlText w:val="§%1.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3"/>
    <w:lvlOverride w:ilvl="0">
      <w:startOverride w:val="1"/>
    </w:lvlOverride>
    <w:lvlOverride w:ilvl="1">
      <w:startOverride w:val="1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8"/>
  </w:num>
  <w:num w:numId="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4"/>
  </w:num>
  <w:num w:numId="1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6"/>
  </w:num>
  <w:num w:numId="23">
    <w:abstractNumId w:val="71"/>
  </w:num>
  <w:num w:numId="24">
    <w:abstractNumId w:val="54"/>
  </w:num>
  <w:num w:numId="25">
    <w:abstractNumId w:val="60"/>
  </w:num>
  <w:num w:numId="26">
    <w:abstractNumId w:val="70"/>
  </w:num>
  <w:num w:numId="27">
    <w:abstractNumId w:val="46"/>
  </w:num>
  <w:num w:numId="28">
    <w:abstractNumId w:val="5"/>
  </w:num>
  <w:num w:numId="29">
    <w:abstractNumId w:val="67"/>
  </w:num>
  <w:num w:numId="30">
    <w:abstractNumId w:val="42"/>
  </w:num>
  <w:num w:numId="31">
    <w:abstractNumId w:val="57"/>
  </w:num>
  <w:num w:numId="32">
    <w:abstractNumId w:val="4"/>
  </w:num>
  <w:num w:numId="33">
    <w:abstractNumId w:val="13"/>
  </w:num>
  <w:num w:numId="34">
    <w:abstractNumId w:val="63"/>
  </w:num>
  <w:num w:numId="35">
    <w:abstractNumId w:val="32"/>
  </w:num>
  <w:num w:numId="36">
    <w:abstractNumId w:val="21"/>
  </w:num>
  <w:num w:numId="37">
    <w:abstractNumId w:val="19"/>
  </w:num>
  <w:num w:numId="38">
    <w:abstractNumId w:val="64"/>
  </w:num>
  <w:num w:numId="39">
    <w:abstractNumId w:val="36"/>
  </w:num>
  <w:num w:numId="40">
    <w:abstractNumId w:val="8"/>
  </w:num>
  <w:num w:numId="41">
    <w:abstractNumId w:val="26"/>
  </w:num>
  <w:num w:numId="42">
    <w:abstractNumId w:val="51"/>
  </w:num>
  <w:num w:numId="43">
    <w:abstractNumId w:val="74"/>
  </w:num>
  <w:num w:numId="44">
    <w:abstractNumId w:val="37"/>
  </w:num>
  <w:num w:numId="45">
    <w:abstractNumId w:val="59"/>
  </w:num>
  <w:num w:numId="46">
    <w:abstractNumId w:val="69"/>
  </w:num>
  <w:num w:numId="47">
    <w:abstractNumId w:val="52"/>
  </w:num>
  <w:num w:numId="48">
    <w:abstractNumId w:val="18"/>
  </w:num>
  <w:num w:numId="49">
    <w:abstractNumId w:val="17"/>
  </w:num>
  <w:num w:numId="50">
    <w:abstractNumId w:val="65"/>
  </w:num>
  <w:num w:numId="51">
    <w:abstractNumId w:val="20"/>
  </w:num>
  <w:num w:numId="52">
    <w:abstractNumId w:val="56"/>
  </w:num>
  <w:num w:numId="53">
    <w:abstractNumId w:val="49"/>
  </w:num>
  <w:num w:numId="54">
    <w:abstractNumId w:val="72"/>
  </w:num>
  <w:num w:numId="55">
    <w:abstractNumId w:val="22"/>
  </w:num>
  <w:num w:numId="56">
    <w:abstractNumId w:val="27"/>
  </w:num>
  <w:num w:numId="57">
    <w:abstractNumId w:val="3"/>
  </w:num>
  <w:num w:numId="58">
    <w:abstractNumId w:val="48"/>
  </w:num>
  <w:num w:numId="59">
    <w:abstractNumId w:val="12"/>
  </w:num>
  <w:num w:numId="60">
    <w:abstractNumId w:val="15"/>
  </w:num>
  <w:num w:numId="61">
    <w:abstractNumId w:val="35"/>
  </w:num>
  <w:num w:numId="62">
    <w:abstractNumId w:val="25"/>
  </w:num>
  <w:num w:numId="63">
    <w:abstractNumId w:val="45"/>
  </w:num>
  <w:num w:numId="64">
    <w:abstractNumId w:val="9"/>
  </w:num>
  <w:num w:numId="65">
    <w:abstractNumId w:val="38"/>
  </w:num>
  <w:num w:numId="66">
    <w:abstractNumId w:val="23"/>
  </w:num>
  <w:num w:numId="67">
    <w:abstractNumId w:val="33"/>
  </w:num>
  <w:num w:numId="68">
    <w:abstractNumId w:val="62"/>
  </w:num>
  <w:num w:numId="69">
    <w:abstractNumId w:val="40"/>
  </w:num>
  <w:num w:numId="70">
    <w:abstractNumId w:val="1"/>
  </w:num>
  <w:num w:numId="71">
    <w:abstractNumId w:val="55"/>
  </w:num>
  <w:num w:numId="72">
    <w:abstractNumId w:val="31"/>
  </w:num>
  <w:num w:numId="73">
    <w:abstractNumId w:val="61"/>
  </w:num>
  <w:num w:numId="74">
    <w:abstractNumId w:val="2"/>
  </w:num>
  <w:num w:numId="75">
    <w:abstractNumId w:val="28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AD2"/>
    <w:rsid w:val="000D447B"/>
    <w:rsid w:val="00170B9F"/>
    <w:rsid w:val="001878F5"/>
    <w:rsid w:val="00213106"/>
    <w:rsid w:val="00362E96"/>
    <w:rsid w:val="003C7AD2"/>
    <w:rsid w:val="00485244"/>
    <w:rsid w:val="005A0C2C"/>
    <w:rsid w:val="00643F29"/>
    <w:rsid w:val="00645D6A"/>
    <w:rsid w:val="007704FD"/>
    <w:rsid w:val="007D121A"/>
    <w:rsid w:val="00876C85"/>
    <w:rsid w:val="008A6BB2"/>
    <w:rsid w:val="008F2709"/>
    <w:rsid w:val="00A46C22"/>
    <w:rsid w:val="00A63157"/>
    <w:rsid w:val="00AD5BE2"/>
    <w:rsid w:val="00AF2A38"/>
    <w:rsid w:val="00B404DF"/>
    <w:rsid w:val="00BC399C"/>
    <w:rsid w:val="00CD32E1"/>
    <w:rsid w:val="00CD6E02"/>
    <w:rsid w:val="00D13615"/>
    <w:rsid w:val="00D54657"/>
    <w:rsid w:val="00E10876"/>
    <w:rsid w:val="00EA299E"/>
    <w:rsid w:val="00F4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7A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C7AD2"/>
    <w:pPr>
      <w:keepNext/>
      <w:jc w:val="center"/>
      <w:outlineLvl w:val="0"/>
    </w:pPr>
    <w:rPr>
      <w:b/>
      <w:i/>
      <w:sz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3C7AD2"/>
    <w:rPr>
      <w:rFonts w:ascii="Times New Roman" w:eastAsia="Times New Roman" w:hAnsi="Times New Roman" w:cs="Times New Roman"/>
      <w:b/>
      <w:i/>
      <w:sz w:val="32"/>
      <w:szCs w:val="20"/>
      <w:lang w:val="x-none"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C7AD2"/>
    <w:pPr>
      <w:ind w:left="993" w:hanging="426"/>
    </w:pPr>
    <w:rPr>
      <w:sz w:val="24"/>
      <w:szCs w:val="24"/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C7AD2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72"/>
    <w:qFormat/>
    <w:rsid w:val="003C7AD2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3C7AD2"/>
  </w:style>
  <w:style w:type="paragraph" w:styleId="Nagwek">
    <w:name w:val="header"/>
    <w:basedOn w:val="Normalny"/>
    <w:link w:val="NagwekZnak"/>
    <w:uiPriority w:val="99"/>
    <w:semiHidden/>
    <w:unhideWhenUsed/>
    <w:rsid w:val="003C7AD2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C7AD2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3C7AD2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C7AD2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7AD2"/>
    <w:rPr>
      <w:rFonts w:ascii="Arial" w:hAnsi="Arial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7AD2"/>
    <w:rPr>
      <w:rFonts w:ascii="Arial" w:eastAsia="Times New Roman" w:hAnsi="Arial" w:cs="Times New Roman"/>
      <w:sz w:val="16"/>
      <w:szCs w:val="16"/>
      <w:lang w:val="x-none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7AD2"/>
    <w:rPr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7AD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semiHidden/>
    <w:unhideWhenUsed/>
    <w:rsid w:val="003C7AD2"/>
    <w:rPr>
      <w:vertAlign w:val="superscript"/>
    </w:rPr>
  </w:style>
  <w:style w:type="character" w:customStyle="1" w:styleId="h2">
    <w:name w:val="h2"/>
    <w:basedOn w:val="Domylnaczcionkaakapitu"/>
    <w:rsid w:val="003C7AD2"/>
  </w:style>
  <w:style w:type="character" w:customStyle="1" w:styleId="h1">
    <w:name w:val="h1"/>
    <w:basedOn w:val="Domylnaczcionkaakapitu"/>
    <w:rsid w:val="003C7AD2"/>
  </w:style>
  <w:style w:type="character" w:styleId="Odwoaniedokomentarza">
    <w:name w:val="annotation reference"/>
    <w:uiPriority w:val="99"/>
    <w:semiHidden/>
    <w:unhideWhenUsed/>
    <w:rsid w:val="003C7A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7AD2"/>
    <w:rPr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7AD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7A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7AD2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3C7A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7A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C7AD2"/>
    <w:pPr>
      <w:keepNext/>
      <w:jc w:val="center"/>
      <w:outlineLvl w:val="0"/>
    </w:pPr>
    <w:rPr>
      <w:b/>
      <w:i/>
      <w:sz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3C7AD2"/>
    <w:rPr>
      <w:rFonts w:ascii="Times New Roman" w:eastAsia="Times New Roman" w:hAnsi="Times New Roman" w:cs="Times New Roman"/>
      <w:b/>
      <w:i/>
      <w:sz w:val="32"/>
      <w:szCs w:val="20"/>
      <w:lang w:val="x-none"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C7AD2"/>
    <w:pPr>
      <w:ind w:left="993" w:hanging="426"/>
    </w:pPr>
    <w:rPr>
      <w:sz w:val="24"/>
      <w:szCs w:val="24"/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C7AD2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72"/>
    <w:qFormat/>
    <w:rsid w:val="003C7AD2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3C7AD2"/>
  </w:style>
  <w:style w:type="paragraph" w:styleId="Nagwek">
    <w:name w:val="header"/>
    <w:basedOn w:val="Normalny"/>
    <w:link w:val="NagwekZnak"/>
    <w:uiPriority w:val="99"/>
    <w:semiHidden/>
    <w:unhideWhenUsed/>
    <w:rsid w:val="003C7AD2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C7AD2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3C7AD2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C7AD2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7AD2"/>
    <w:rPr>
      <w:rFonts w:ascii="Arial" w:hAnsi="Arial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7AD2"/>
    <w:rPr>
      <w:rFonts w:ascii="Arial" w:eastAsia="Times New Roman" w:hAnsi="Arial" w:cs="Times New Roman"/>
      <w:sz w:val="16"/>
      <w:szCs w:val="16"/>
      <w:lang w:val="x-none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7AD2"/>
    <w:rPr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7AD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semiHidden/>
    <w:unhideWhenUsed/>
    <w:rsid w:val="003C7AD2"/>
    <w:rPr>
      <w:vertAlign w:val="superscript"/>
    </w:rPr>
  </w:style>
  <w:style w:type="character" w:customStyle="1" w:styleId="h2">
    <w:name w:val="h2"/>
    <w:basedOn w:val="Domylnaczcionkaakapitu"/>
    <w:rsid w:val="003C7AD2"/>
  </w:style>
  <w:style w:type="character" w:customStyle="1" w:styleId="h1">
    <w:name w:val="h1"/>
    <w:basedOn w:val="Domylnaczcionkaakapitu"/>
    <w:rsid w:val="003C7AD2"/>
  </w:style>
  <w:style w:type="character" w:styleId="Odwoaniedokomentarza">
    <w:name w:val="annotation reference"/>
    <w:uiPriority w:val="99"/>
    <w:semiHidden/>
    <w:unhideWhenUsed/>
    <w:rsid w:val="003C7A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7AD2"/>
    <w:rPr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7AD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7A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7AD2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3C7A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B3742-C8B0-4E61-A338-37A1EEE4A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6AD3477C</Template>
  <TotalTime>0</TotalTime>
  <Pages>23</Pages>
  <Words>9820</Words>
  <Characters>58926</Characters>
  <Application>Microsoft Office Word</Application>
  <DocSecurity>0</DocSecurity>
  <Lines>491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68609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</cp:revision>
  <dcterms:created xsi:type="dcterms:W3CDTF">2018-05-18T08:17:00Z</dcterms:created>
  <dcterms:modified xsi:type="dcterms:W3CDTF">2018-05-18T08:17:00Z</dcterms:modified>
</cp:coreProperties>
</file>