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B23887" w14:textId="3E020F56" w:rsidR="006012B5" w:rsidRPr="00437532" w:rsidRDefault="006012B5" w:rsidP="00CE108B">
      <w:pPr>
        <w:tabs>
          <w:tab w:val="left" w:pos="426"/>
          <w:tab w:val="left" w:pos="2085"/>
        </w:tabs>
        <w:spacing w:line="240" w:lineRule="auto"/>
        <w:jc w:val="right"/>
        <w:rPr>
          <w:b/>
        </w:rPr>
      </w:pPr>
      <w:r w:rsidRPr="00437532">
        <w:tab/>
      </w:r>
      <w:r w:rsidR="009777C3">
        <w:tab/>
      </w:r>
      <w:r w:rsidR="00D8377D">
        <w:rPr>
          <w:b/>
        </w:rPr>
        <w:t>Załącznik nr 4</w:t>
      </w:r>
    </w:p>
    <w:p w14:paraId="4B2F77AC" w14:textId="77777777" w:rsidR="006012B5" w:rsidRPr="00437532" w:rsidRDefault="006012B5" w:rsidP="009777C3">
      <w:pPr>
        <w:spacing w:line="240" w:lineRule="auto"/>
        <w:rPr>
          <w:b/>
        </w:rPr>
      </w:pPr>
      <w:r w:rsidRPr="00437532">
        <w:t xml:space="preserve"> </w:t>
      </w:r>
    </w:p>
    <w:p w14:paraId="770ED926" w14:textId="31F0868F" w:rsidR="006012B5" w:rsidRPr="00437532" w:rsidRDefault="006012B5" w:rsidP="009777C3">
      <w:pPr>
        <w:spacing w:line="240" w:lineRule="auto"/>
        <w:jc w:val="center"/>
        <w:rPr>
          <w:b/>
        </w:rPr>
      </w:pPr>
      <w:r w:rsidRPr="00437532">
        <w:rPr>
          <w:b/>
        </w:rPr>
        <w:t xml:space="preserve">Umowa Nr  NE/ </w:t>
      </w:r>
      <w:r w:rsidR="009777C3">
        <w:rPr>
          <w:b/>
        </w:rPr>
        <w:t>LW/ …./2018</w:t>
      </w:r>
    </w:p>
    <w:p w14:paraId="0FAD7494" w14:textId="77777777" w:rsidR="006012B5" w:rsidRPr="00437532" w:rsidRDefault="006012B5" w:rsidP="009777C3">
      <w:pPr>
        <w:spacing w:line="240" w:lineRule="auto"/>
      </w:pPr>
    </w:p>
    <w:p w14:paraId="0C5E094A" w14:textId="108DA6FA" w:rsidR="00435FA4" w:rsidRPr="00437532" w:rsidRDefault="00D8377D" w:rsidP="009777C3">
      <w:pPr>
        <w:spacing w:line="240" w:lineRule="auto"/>
      </w:pPr>
      <w:r>
        <w:t>zawarta w dniu ………...2018</w:t>
      </w:r>
      <w:r w:rsidR="00435FA4" w:rsidRPr="00437532">
        <w:t xml:space="preserve"> r. w Kielcach pomiędzy:</w:t>
      </w:r>
    </w:p>
    <w:p w14:paraId="0E972637" w14:textId="77777777" w:rsidR="00435FA4" w:rsidRPr="00437532" w:rsidRDefault="00435FA4" w:rsidP="009777C3">
      <w:pPr>
        <w:spacing w:line="240" w:lineRule="auto"/>
        <w:rPr>
          <w:b/>
        </w:rPr>
      </w:pPr>
      <w:r w:rsidRPr="00437532">
        <w:rPr>
          <w:b/>
        </w:rPr>
        <w:t>Gminą Kielce, z siedzibą w Kielcach, przy ul. Rynek 1, 25-303 Kielce,</w:t>
      </w:r>
    </w:p>
    <w:p w14:paraId="57A1C6A6" w14:textId="77777777" w:rsidR="00435FA4" w:rsidRPr="00437532" w:rsidRDefault="00435FA4" w:rsidP="009777C3">
      <w:pPr>
        <w:spacing w:line="240" w:lineRule="auto"/>
      </w:pPr>
      <w:r w:rsidRPr="00437532">
        <w:t xml:space="preserve">REGON: 291009343, NIP: 657-261-73-25 </w:t>
      </w:r>
    </w:p>
    <w:p w14:paraId="744EB0C2" w14:textId="77777777" w:rsidR="006012B5" w:rsidRPr="00437532" w:rsidRDefault="00435FA4" w:rsidP="009777C3">
      <w:pPr>
        <w:spacing w:line="240" w:lineRule="auto"/>
      </w:pPr>
      <w:r w:rsidRPr="00437532">
        <w:t xml:space="preserve">reprezentowana przez: </w:t>
      </w:r>
      <w:r w:rsidRPr="00437532">
        <w:rPr>
          <w:b/>
        </w:rPr>
        <w:t>dyrektora MOSiR Mieczysława Tomalę</w:t>
      </w:r>
      <w:r w:rsidRPr="00437532">
        <w:t xml:space="preserve"> – działającego na podstawie udzielonego pełnomocnictwa przez Prezydenta Miasta Kielce</w:t>
      </w:r>
    </w:p>
    <w:p w14:paraId="09DFF63F" w14:textId="77777777" w:rsidR="006012B5" w:rsidRPr="00437532" w:rsidRDefault="00435FA4" w:rsidP="009777C3">
      <w:pPr>
        <w:spacing w:line="240" w:lineRule="auto"/>
      </w:pPr>
      <w:r w:rsidRPr="00437532">
        <w:t>zwaną</w:t>
      </w:r>
      <w:r w:rsidR="00D0099D" w:rsidRPr="00437532">
        <w:t xml:space="preserve"> dalej  ZAMAWIAJĄCYM, a:</w:t>
      </w:r>
    </w:p>
    <w:p w14:paraId="5CDD5383" w14:textId="0E4C36F8" w:rsidR="006012B5" w:rsidRPr="00DD2623" w:rsidRDefault="006012B5" w:rsidP="009777C3">
      <w:pPr>
        <w:autoSpaceDE/>
        <w:autoSpaceDN/>
        <w:spacing w:line="240" w:lineRule="auto"/>
        <w:rPr>
          <w:rFonts w:eastAsia="Calibri"/>
        </w:rPr>
      </w:pPr>
      <w:r w:rsidRPr="00437532">
        <w:rPr>
          <w:rFonts w:eastAsia="Calibri"/>
        </w:rPr>
        <w:t>…………………</w:t>
      </w:r>
      <w:r w:rsidR="00DD2623">
        <w:rPr>
          <w:rFonts w:eastAsia="Calibri"/>
        </w:rPr>
        <w:t>…………………………………………………………………………….NIP: …………………………</w:t>
      </w:r>
      <w:r w:rsidRPr="00DD2623">
        <w:rPr>
          <w:rFonts w:eastAsia="Calibri"/>
        </w:rPr>
        <w:t>REGON: ……………</w:t>
      </w:r>
      <w:r w:rsidR="00435FA4" w:rsidRPr="00DD2623">
        <w:rPr>
          <w:rFonts w:eastAsia="Calibri"/>
        </w:rPr>
        <w:t>…………………</w:t>
      </w:r>
    </w:p>
    <w:p w14:paraId="31D9A13B" w14:textId="77777777" w:rsidR="006012B5" w:rsidRPr="00437532" w:rsidRDefault="006012B5" w:rsidP="009777C3">
      <w:pPr>
        <w:spacing w:line="240" w:lineRule="auto"/>
        <w:rPr>
          <w:b/>
        </w:rPr>
      </w:pPr>
      <w:r w:rsidRPr="00437532">
        <w:t>reprezentowanym  przez:………………</w:t>
      </w:r>
      <w:r w:rsidR="00435FA4" w:rsidRPr="00437532">
        <w:t>…………………………….</w:t>
      </w:r>
      <w:r w:rsidRPr="00437532">
        <w:t xml:space="preserve">……………………… </w:t>
      </w:r>
    </w:p>
    <w:p w14:paraId="050B29B5" w14:textId="77777777" w:rsidR="006012B5" w:rsidRPr="00437532" w:rsidRDefault="006012B5" w:rsidP="009777C3">
      <w:pPr>
        <w:spacing w:line="240" w:lineRule="auto"/>
        <w:rPr>
          <w:b/>
        </w:rPr>
      </w:pPr>
      <w:r w:rsidRPr="00437532">
        <w:t>zwanym dalej WYKONAWCĄ:</w:t>
      </w:r>
    </w:p>
    <w:p w14:paraId="184BACFE" w14:textId="77777777" w:rsidR="006012B5" w:rsidRPr="00437532" w:rsidRDefault="006012B5" w:rsidP="009777C3">
      <w:pPr>
        <w:spacing w:line="240" w:lineRule="auto"/>
      </w:pPr>
    </w:p>
    <w:p w14:paraId="2A385482" w14:textId="6B09408D" w:rsidR="006012B5" w:rsidRPr="00437532" w:rsidRDefault="006012B5" w:rsidP="009777C3">
      <w:pPr>
        <w:spacing w:line="240" w:lineRule="auto"/>
      </w:pPr>
      <w:r w:rsidRPr="00437532">
        <w:t>W rezultacie rozstrzygnięcia postepowania w sprawie o udzielenie zamówienia pu</w:t>
      </w:r>
      <w:r w:rsidR="00996A2B">
        <w:t xml:space="preserve">blicznego </w:t>
      </w:r>
      <w:r w:rsidRPr="00437532">
        <w:t>o wartości szacunkowej nie przekraczającej w zł  równowartości kwoty 30</w:t>
      </w:r>
      <w:r w:rsidR="00D0099D" w:rsidRPr="00437532">
        <w:t> 000,00 €</w:t>
      </w:r>
      <w:r w:rsidRPr="00437532">
        <w:t xml:space="preserve"> Strony zawierają umowę, o następującej treści: </w:t>
      </w:r>
    </w:p>
    <w:p w14:paraId="4E0EB699" w14:textId="77777777" w:rsidR="006012B5" w:rsidRPr="00437532" w:rsidRDefault="006012B5" w:rsidP="009777C3">
      <w:pPr>
        <w:spacing w:line="240" w:lineRule="auto"/>
      </w:pPr>
    </w:p>
    <w:p w14:paraId="257FEE57" w14:textId="77777777" w:rsidR="006012B5" w:rsidRPr="00437532" w:rsidRDefault="006012B5" w:rsidP="009777C3">
      <w:pPr>
        <w:spacing w:line="240" w:lineRule="auto"/>
        <w:jc w:val="center"/>
        <w:rPr>
          <w:b/>
        </w:rPr>
      </w:pPr>
      <w:r w:rsidRPr="00437532">
        <w:rPr>
          <w:b/>
        </w:rPr>
        <w:t>§ 1.</w:t>
      </w:r>
    </w:p>
    <w:p w14:paraId="37E74284" w14:textId="77777777" w:rsidR="00B45529" w:rsidRPr="00437532" w:rsidRDefault="00B45529" w:rsidP="009777C3">
      <w:pPr>
        <w:spacing w:line="240" w:lineRule="auto"/>
        <w:rPr>
          <w:b/>
        </w:rPr>
      </w:pPr>
    </w:p>
    <w:p w14:paraId="6ED1450B" w14:textId="4809FBBC" w:rsidR="00D8377D" w:rsidRDefault="006012B5" w:rsidP="009777C3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437532">
        <w:t>Przedmiotem umowy jest:</w:t>
      </w:r>
      <w:r w:rsidR="00D8377D" w:rsidRPr="00D8377D">
        <w:t xml:space="preserve"> </w:t>
      </w:r>
      <w:r w:rsidR="00D8377D" w:rsidRPr="00996A2B">
        <w:rPr>
          <w:b/>
        </w:rPr>
        <w:t>wykonanie trybuny prasowej dla dziennikarzy w Hali Legionów przy  ul. Drogosza 2 w Kielcach</w:t>
      </w:r>
      <w:r w:rsidR="00D8377D">
        <w:t xml:space="preserve"> - w ramach zadania inwestycyjnego </w:t>
      </w:r>
      <w:proofErr w:type="spellStart"/>
      <w:r w:rsidR="00D8377D">
        <w:t>pn</w:t>
      </w:r>
      <w:proofErr w:type="spellEnd"/>
      <w:r w:rsidR="00D8377D">
        <w:t>:</w:t>
      </w:r>
    </w:p>
    <w:p w14:paraId="1D17A648" w14:textId="0839BB0D" w:rsidR="00996A2B" w:rsidRDefault="009777C3" w:rsidP="009777C3">
      <w:pPr>
        <w:spacing w:line="240" w:lineRule="auto"/>
        <w:ind w:left="284" w:hanging="284"/>
        <w:rPr>
          <w:i/>
        </w:rPr>
      </w:pPr>
      <w:r>
        <w:rPr>
          <w:i/>
        </w:rPr>
        <w:t xml:space="preserve">     </w:t>
      </w:r>
      <w:r w:rsidR="00D8377D" w:rsidRPr="00D8377D">
        <w:rPr>
          <w:i/>
        </w:rPr>
        <w:t>„ Przebudowa trybuny prasowej oraz odtworzenie zużytych składników majątkowych zaplecza treningowego w Hali Legionów przy ul. Drogosza 2”</w:t>
      </w:r>
      <w:r w:rsidR="00996A2B">
        <w:rPr>
          <w:i/>
        </w:rPr>
        <w:t>.</w:t>
      </w:r>
    </w:p>
    <w:p w14:paraId="59275C04" w14:textId="75674742" w:rsidR="00967517" w:rsidRDefault="00D93012" w:rsidP="00967517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996A2B">
        <w:t>Zakres zamówienia obejmuje:</w:t>
      </w:r>
      <w:r w:rsidR="00967517">
        <w:t xml:space="preserve"> </w:t>
      </w:r>
      <w:r w:rsidR="00967517">
        <w:t>wykonanie trybuny prasowej z własnego i surowców,          w tym:</w:t>
      </w:r>
    </w:p>
    <w:p w14:paraId="5601FB3D" w14:textId="77777777" w:rsidR="00967517" w:rsidRDefault="00967517" w:rsidP="00967517">
      <w:pPr>
        <w:pStyle w:val="Akapitzlist"/>
        <w:spacing w:line="240" w:lineRule="auto"/>
        <w:ind w:left="284"/>
      </w:pPr>
      <w:r>
        <w:t xml:space="preserve">a) wykonanie konstrukcji trybuny prasowej z zabudową, </w:t>
      </w:r>
    </w:p>
    <w:p w14:paraId="251041AE" w14:textId="77777777" w:rsidR="00967517" w:rsidRDefault="00967517" w:rsidP="00967517">
      <w:pPr>
        <w:pStyle w:val="Akapitzlist"/>
        <w:spacing w:line="240" w:lineRule="auto"/>
        <w:ind w:left="284"/>
      </w:pPr>
      <w:r>
        <w:t xml:space="preserve">b)  wykonanie, dostawę i montaż podestów </w:t>
      </w:r>
    </w:p>
    <w:p w14:paraId="7BB486F9" w14:textId="77777777" w:rsidR="00967517" w:rsidRDefault="00967517" w:rsidP="00967517">
      <w:pPr>
        <w:pStyle w:val="Akapitzlist"/>
        <w:spacing w:line="240" w:lineRule="auto"/>
        <w:ind w:left="284"/>
      </w:pPr>
      <w:r>
        <w:t>c)  dostawę montaż krzeseł audytoryjnych.</w:t>
      </w:r>
    </w:p>
    <w:p w14:paraId="04C13AFD" w14:textId="57AB0BB2" w:rsidR="00967517" w:rsidRDefault="00967517" w:rsidP="00967517">
      <w:pPr>
        <w:pStyle w:val="Akapitzlist"/>
        <w:spacing w:line="240" w:lineRule="auto"/>
        <w:ind w:left="284"/>
      </w:pPr>
      <w:r>
        <w:t>d)  wykonanie  platformy dla operatora kamery i spikera</w:t>
      </w:r>
    </w:p>
    <w:p w14:paraId="35564C15" w14:textId="77777777" w:rsidR="00967517" w:rsidRDefault="00967517" w:rsidP="00967517">
      <w:pPr>
        <w:pStyle w:val="Akapitzlist"/>
        <w:spacing w:line="240" w:lineRule="auto"/>
        <w:ind w:left="284"/>
      </w:pPr>
    </w:p>
    <w:p w14:paraId="10470364" w14:textId="77777777" w:rsidR="00B53681" w:rsidRDefault="006012B5" w:rsidP="00B53681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996A2B">
        <w:t xml:space="preserve">Wykonawca zobowiązuje się </w:t>
      </w:r>
      <w:r w:rsidR="00967517">
        <w:t xml:space="preserve">wykonać i dostarczyć </w:t>
      </w:r>
      <w:r w:rsidR="000F463D" w:rsidRPr="00996A2B">
        <w:t>elementy trybun</w:t>
      </w:r>
      <w:r w:rsidR="007F387D" w:rsidRPr="00996A2B">
        <w:t xml:space="preserve"> </w:t>
      </w:r>
      <w:r w:rsidR="00D93012" w:rsidRPr="00996A2B">
        <w:t>na miejsce przeznaczenia</w:t>
      </w:r>
      <w:r w:rsidR="009E2741" w:rsidRPr="00996A2B">
        <w:t xml:space="preserve">, tj. </w:t>
      </w:r>
      <w:r w:rsidR="00A0052E" w:rsidRPr="00996A2B">
        <w:t>na</w:t>
      </w:r>
      <w:r w:rsidR="009E2741" w:rsidRPr="00996A2B">
        <w:t xml:space="preserve"> </w:t>
      </w:r>
      <w:r w:rsidR="000A4B86" w:rsidRPr="00996A2B">
        <w:t xml:space="preserve">Halę Legionów ul. L. Drogosza 2 </w:t>
      </w:r>
      <w:r w:rsidR="009E2741" w:rsidRPr="00996A2B">
        <w:t xml:space="preserve">w Kielcach - </w:t>
      </w:r>
      <w:r w:rsidRPr="00996A2B">
        <w:t xml:space="preserve">własnym transportem </w:t>
      </w:r>
      <w:r w:rsidR="00D93012" w:rsidRPr="00996A2B">
        <w:t xml:space="preserve"> </w:t>
      </w:r>
      <w:r w:rsidR="000F463D" w:rsidRPr="00996A2B">
        <w:t xml:space="preserve">i </w:t>
      </w:r>
      <w:r w:rsidR="00D93012" w:rsidRPr="00996A2B">
        <w:t>zamontować</w:t>
      </w:r>
      <w:r w:rsidR="00D342AC" w:rsidRPr="00996A2B">
        <w:t xml:space="preserve"> je siłami swoich pracowników. </w:t>
      </w:r>
    </w:p>
    <w:p w14:paraId="52B52B2F" w14:textId="0F59CF80" w:rsidR="00996A2B" w:rsidRPr="00996A2B" w:rsidRDefault="006012B5" w:rsidP="00B53681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996A2B">
        <w:t xml:space="preserve">Razem z dostawą </w:t>
      </w:r>
      <w:r w:rsidR="00967517">
        <w:t>elementów i montażem trybuny</w:t>
      </w:r>
      <w:r w:rsidR="00D93012" w:rsidRPr="00996A2B">
        <w:t xml:space="preserve">, </w:t>
      </w:r>
      <w:r w:rsidRPr="00996A2B">
        <w:t xml:space="preserve">Wykonawca dostarczy Zamawiającemu dokumenty </w:t>
      </w:r>
      <w:r w:rsidR="003F4ED6" w:rsidRPr="00996A2B">
        <w:t>określa</w:t>
      </w:r>
      <w:r w:rsidR="00205FC3" w:rsidRPr="00996A2B">
        <w:t xml:space="preserve">jące parametry jakościowe mebli, atesty na </w:t>
      </w:r>
      <w:r w:rsidR="00967517">
        <w:t xml:space="preserve">materiały użyte w produkcji siedzisk i stolików, potwierdzające </w:t>
      </w:r>
      <w:proofErr w:type="spellStart"/>
      <w:r w:rsidR="00967517" w:rsidRPr="00967517">
        <w:t>trudnozapalność</w:t>
      </w:r>
      <w:proofErr w:type="spellEnd"/>
      <w:r w:rsidR="00967517" w:rsidRPr="00967517">
        <w:t xml:space="preserve"> oraz atest zgodności z polską normą w zakresie toksyczności gazów wydzielających się podczas spalania.</w:t>
      </w:r>
    </w:p>
    <w:p w14:paraId="5653644E" w14:textId="77777777" w:rsidR="00996A2B" w:rsidRPr="00996A2B" w:rsidRDefault="00E673B9" w:rsidP="009777C3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996A2B">
        <w:t>Atesty te mają być wystawione przez niezależną jednostkę uprawnioną do wyda</w:t>
      </w:r>
      <w:r w:rsidR="00D342AC" w:rsidRPr="00996A2B">
        <w:t xml:space="preserve">wania tego rodzaju dokumentów. </w:t>
      </w:r>
    </w:p>
    <w:p w14:paraId="2ECB81E8" w14:textId="77777777" w:rsidR="00996A2B" w:rsidRPr="00996A2B" w:rsidRDefault="00A24E41" w:rsidP="009777C3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996A2B">
        <w:t xml:space="preserve">Wykonawca </w:t>
      </w:r>
      <w:r w:rsidR="006012B5" w:rsidRPr="00996A2B">
        <w:t>od</w:t>
      </w:r>
      <w:r w:rsidR="007220C2" w:rsidRPr="00996A2B">
        <w:t>powiada za dostawę pod względem</w:t>
      </w:r>
      <w:r w:rsidR="006012B5" w:rsidRPr="00996A2B">
        <w:t xml:space="preserve"> ilościowym i jakościowym do czasu zakończenia wszystkich czynności związanych z odbiorem </w:t>
      </w:r>
      <w:r w:rsidR="00F703AC" w:rsidRPr="00996A2B">
        <w:t xml:space="preserve">całości </w:t>
      </w:r>
      <w:r w:rsidRPr="00996A2B">
        <w:t xml:space="preserve">zamówienia </w:t>
      </w:r>
      <w:r w:rsidR="006012B5" w:rsidRPr="00996A2B">
        <w:t xml:space="preserve">przez </w:t>
      </w:r>
      <w:r w:rsidR="00C37BB8" w:rsidRPr="00996A2B">
        <w:t>Zamawiającego.</w:t>
      </w:r>
    </w:p>
    <w:p w14:paraId="78CD0934" w14:textId="504370DB" w:rsidR="00763F15" w:rsidRPr="00996A2B" w:rsidRDefault="00B45529" w:rsidP="009777C3">
      <w:pPr>
        <w:pStyle w:val="Akapitzlist"/>
        <w:numPr>
          <w:ilvl w:val="0"/>
          <w:numId w:val="18"/>
        </w:numPr>
        <w:spacing w:line="240" w:lineRule="auto"/>
        <w:ind w:left="284" w:hanging="284"/>
      </w:pPr>
      <w:r w:rsidRPr="00996A2B">
        <w:t>Na okoliczność potwierdzenia prawidłowo zrealizowanych dostaw</w:t>
      </w:r>
      <w:r w:rsidR="00C37BB8" w:rsidRPr="00996A2B">
        <w:t xml:space="preserve"> i montażu wyposażenia zostanie </w:t>
      </w:r>
      <w:r w:rsidRPr="00996A2B">
        <w:t xml:space="preserve">sporządzony </w:t>
      </w:r>
      <w:r w:rsidR="00C37BB8" w:rsidRPr="00996A2B">
        <w:t xml:space="preserve">protokół </w:t>
      </w:r>
      <w:r w:rsidRPr="00996A2B">
        <w:t>odbioru</w:t>
      </w:r>
      <w:r w:rsidR="000A4B86" w:rsidRPr="00996A2B">
        <w:t xml:space="preserve"> ilościowo-jakościowego</w:t>
      </w:r>
      <w:r w:rsidRPr="00996A2B">
        <w:t>, zatwierdzony przez obie Strony</w:t>
      </w:r>
      <w:r w:rsidR="00C37BB8" w:rsidRPr="00996A2B">
        <w:t>.</w:t>
      </w:r>
      <w:r w:rsidR="006012B5" w:rsidRPr="00996A2B">
        <w:t xml:space="preserve"> </w:t>
      </w:r>
    </w:p>
    <w:p w14:paraId="6CE70AD8" w14:textId="77777777" w:rsidR="006012B5" w:rsidRDefault="006012B5" w:rsidP="00CE108B">
      <w:pPr>
        <w:spacing w:line="240" w:lineRule="auto"/>
        <w:jc w:val="center"/>
        <w:rPr>
          <w:b/>
        </w:rPr>
      </w:pPr>
      <w:r w:rsidRPr="00437532">
        <w:rPr>
          <w:b/>
        </w:rPr>
        <w:t>§ 2.</w:t>
      </w:r>
    </w:p>
    <w:p w14:paraId="76980384" w14:textId="77777777" w:rsidR="00B45529" w:rsidRPr="00437532" w:rsidRDefault="00B45529" w:rsidP="009777C3">
      <w:pPr>
        <w:spacing w:line="240" w:lineRule="auto"/>
        <w:rPr>
          <w:b/>
        </w:rPr>
      </w:pPr>
    </w:p>
    <w:p w14:paraId="40CBD351" w14:textId="489D6525" w:rsidR="00435FA4" w:rsidRPr="00B53681" w:rsidRDefault="009777C3" w:rsidP="009777C3">
      <w:pPr>
        <w:spacing w:line="240" w:lineRule="auto"/>
        <w:rPr>
          <w:b/>
        </w:rPr>
      </w:pPr>
      <w:r>
        <w:t xml:space="preserve">    </w:t>
      </w:r>
      <w:r w:rsidR="00B45529" w:rsidRPr="00437532">
        <w:t xml:space="preserve">Termin realizacji zamówienia </w:t>
      </w:r>
      <w:r w:rsidR="00C00042" w:rsidRPr="00437532">
        <w:t>S</w:t>
      </w:r>
      <w:r w:rsidR="00B45529" w:rsidRPr="00437532">
        <w:t xml:space="preserve">trony ustalają do : </w:t>
      </w:r>
      <w:r w:rsidR="00B53681" w:rsidRPr="00B53681">
        <w:rPr>
          <w:b/>
        </w:rPr>
        <w:t>31 lipca 2018r</w:t>
      </w:r>
    </w:p>
    <w:p w14:paraId="7CB1B5EE" w14:textId="77777777" w:rsidR="00B53681" w:rsidRPr="00437532" w:rsidRDefault="00B53681" w:rsidP="009777C3">
      <w:pPr>
        <w:spacing w:line="240" w:lineRule="auto"/>
        <w:rPr>
          <w:b/>
          <w:u w:val="single"/>
        </w:rPr>
      </w:pPr>
    </w:p>
    <w:p w14:paraId="710CD06C" w14:textId="4BCC83CE" w:rsidR="00B45529" w:rsidRDefault="00D342AC" w:rsidP="00CE108B">
      <w:pPr>
        <w:spacing w:line="240" w:lineRule="auto"/>
        <w:jc w:val="center"/>
        <w:rPr>
          <w:b/>
        </w:rPr>
      </w:pPr>
      <w:r>
        <w:rPr>
          <w:b/>
        </w:rPr>
        <w:t>§</w:t>
      </w:r>
      <w:r w:rsidR="00B53681">
        <w:rPr>
          <w:b/>
        </w:rPr>
        <w:t xml:space="preserve"> 3</w:t>
      </w:r>
      <w:r>
        <w:rPr>
          <w:b/>
        </w:rPr>
        <w:t>.</w:t>
      </w:r>
    </w:p>
    <w:p w14:paraId="7A6FC863" w14:textId="77777777" w:rsidR="00D342AC" w:rsidRPr="00437532" w:rsidRDefault="00D342AC" w:rsidP="009777C3">
      <w:pPr>
        <w:spacing w:line="240" w:lineRule="auto"/>
        <w:rPr>
          <w:b/>
        </w:rPr>
      </w:pPr>
    </w:p>
    <w:p w14:paraId="3295FA55" w14:textId="3DD29ADD" w:rsidR="00763F15" w:rsidRPr="00373A51" w:rsidRDefault="00373A51" w:rsidP="00373A51">
      <w:pPr>
        <w:spacing w:line="240" w:lineRule="auto"/>
        <w:rPr>
          <w:b/>
        </w:rPr>
      </w:pPr>
      <w:r>
        <w:t xml:space="preserve">1. </w:t>
      </w:r>
      <w:r w:rsidR="006012B5" w:rsidRPr="00293758">
        <w:t xml:space="preserve">Wykonawca udziela Zamawiającemu gwarancji na </w:t>
      </w:r>
      <w:r w:rsidR="00293758" w:rsidRPr="00293758">
        <w:t>całość</w:t>
      </w:r>
      <w:r w:rsidR="00D342AC">
        <w:t xml:space="preserve"> prac i wykonanych </w:t>
      </w:r>
      <w:r>
        <w:t xml:space="preserve">   </w:t>
      </w:r>
      <w:r w:rsidR="00D342AC">
        <w:t xml:space="preserve">elementów trybuny </w:t>
      </w:r>
      <w:r w:rsidR="00293758" w:rsidRPr="00293758">
        <w:t>na okres</w:t>
      </w:r>
      <w:r w:rsidR="00293758" w:rsidRPr="00825BA1">
        <w:t>:</w:t>
      </w:r>
      <w:r w:rsidR="00F703AC" w:rsidRPr="00825BA1">
        <w:t xml:space="preserve">   </w:t>
      </w:r>
      <w:r w:rsidR="00B53681" w:rsidRPr="00825BA1">
        <w:rPr>
          <w:b/>
        </w:rPr>
        <w:t>24</w:t>
      </w:r>
      <w:r w:rsidR="008B7E87" w:rsidRPr="00825BA1">
        <w:rPr>
          <w:b/>
        </w:rPr>
        <w:t xml:space="preserve">  </w:t>
      </w:r>
      <w:r w:rsidR="008B7E87" w:rsidRPr="00373A51">
        <w:rPr>
          <w:b/>
        </w:rPr>
        <w:t>miesięcy.</w:t>
      </w:r>
    </w:p>
    <w:p w14:paraId="34B2678C" w14:textId="549B71A9" w:rsidR="00763F15" w:rsidRPr="00437532" w:rsidRDefault="006012B5" w:rsidP="00373A51">
      <w:pPr>
        <w:pStyle w:val="Akapitzlist"/>
        <w:numPr>
          <w:ilvl w:val="0"/>
          <w:numId w:val="21"/>
        </w:numPr>
        <w:spacing w:line="240" w:lineRule="auto"/>
        <w:ind w:left="357" w:hanging="357"/>
      </w:pPr>
      <w:r w:rsidRPr="00293758">
        <w:t>Bieg terminu dla gwarancji rozpoczyna się od dnia sporządzenia protokołu odbioru.</w:t>
      </w:r>
    </w:p>
    <w:p w14:paraId="67CE8CD0" w14:textId="3FBA3A30" w:rsidR="00F703AC" w:rsidRPr="00437532" w:rsidRDefault="006012B5" w:rsidP="00373A51">
      <w:pPr>
        <w:pStyle w:val="Akapitzlist"/>
        <w:widowControl w:val="0"/>
        <w:numPr>
          <w:ilvl w:val="0"/>
          <w:numId w:val="21"/>
        </w:numPr>
        <w:tabs>
          <w:tab w:val="num" w:pos="426"/>
        </w:tabs>
        <w:spacing w:line="240" w:lineRule="auto"/>
        <w:ind w:left="357" w:hanging="357"/>
      </w:pPr>
      <w:r w:rsidRPr="00437532">
        <w:lastRenderedPageBreak/>
        <w:t xml:space="preserve">Wykonawca </w:t>
      </w:r>
      <w:r w:rsidR="00435FA4" w:rsidRPr="00437532">
        <w:t>przekaże</w:t>
      </w:r>
      <w:r w:rsidRPr="00437532">
        <w:t xml:space="preserve"> Zamawiającemu  kartę gwarancyjną z informacją o warunka</w:t>
      </w:r>
      <w:r w:rsidR="00996A2B">
        <w:t xml:space="preserve">ch udzielonej gwarancji na krzesła, stoliki </w:t>
      </w:r>
      <w:proofErr w:type="spellStart"/>
      <w:r w:rsidR="00996A2B">
        <w:t>etc</w:t>
      </w:r>
      <w:proofErr w:type="spellEnd"/>
      <w:r w:rsidR="00996A2B">
        <w:t>…</w:t>
      </w:r>
      <w:r w:rsidRPr="00437532">
        <w:t>oraz o sposobie postępowania w przypadku konieczności uruch</w:t>
      </w:r>
      <w:r w:rsidR="00D342AC">
        <w:t>omienia procedury gwarancyjnej.</w:t>
      </w:r>
    </w:p>
    <w:p w14:paraId="7A1467E6" w14:textId="1DF646A7" w:rsidR="005D07E2" w:rsidRPr="00437532" w:rsidRDefault="005D07E2" w:rsidP="00373A51">
      <w:pPr>
        <w:pStyle w:val="Akapitzlist"/>
        <w:numPr>
          <w:ilvl w:val="0"/>
          <w:numId w:val="21"/>
        </w:numPr>
        <w:spacing w:line="240" w:lineRule="auto"/>
        <w:ind w:left="357" w:hanging="357"/>
      </w:pPr>
      <w:r w:rsidRPr="00437532">
        <w:t>Niezależnie od uprawnień z tytułu gwarancji, Zamawiającemu przysługują uprawnienia z tytułu rękojmi za wady przedmiotu umowy. Wszelkie odmienne postanowienia wynikające z kart gwarancyjnych mebli uważa się za bezskuteczne.</w:t>
      </w:r>
    </w:p>
    <w:p w14:paraId="7BE2E201" w14:textId="0A5F5F33" w:rsidR="005D07E2" w:rsidRPr="00437532" w:rsidRDefault="00763F15" w:rsidP="00373A51">
      <w:pPr>
        <w:pStyle w:val="Akapitzlist"/>
        <w:numPr>
          <w:ilvl w:val="0"/>
          <w:numId w:val="21"/>
        </w:numPr>
        <w:spacing w:line="240" w:lineRule="auto"/>
        <w:ind w:left="357" w:hanging="357"/>
      </w:pPr>
      <w:r w:rsidRPr="00437532">
        <w:t>Wykonawca zapewnia bezpłatne</w:t>
      </w:r>
      <w:r w:rsidR="005D07E2" w:rsidRPr="00437532">
        <w:t xml:space="preserve"> </w:t>
      </w:r>
      <w:r w:rsidRPr="00437532">
        <w:t xml:space="preserve">usługi naprawcze </w:t>
      </w:r>
      <w:r w:rsidR="005D07E2" w:rsidRPr="00437532">
        <w:t>w okresie gwarancji i rękojmi.</w:t>
      </w:r>
    </w:p>
    <w:p w14:paraId="46628E3C" w14:textId="23347ADB" w:rsidR="005D07E2" w:rsidRPr="00437532" w:rsidRDefault="005D07E2" w:rsidP="00373A51">
      <w:pPr>
        <w:pStyle w:val="Akapitzlist"/>
        <w:numPr>
          <w:ilvl w:val="0"/>
          <w:numId w:val="21"/>
        </w:numPr>
        <w:spacing w:line="240" w:lineRule="auto"/>
        <w:ind w:left="357" w:hanging="357"/>
      </w:pPr>
      <w:r w:rsidRPr="00437532">
        <w:t>Wszelkie naprawy gwarancyjne lub prowadzone w ramach rękojmi odbywają się na koszt i odpowiedzialność Wykonawcy.</w:t>
      </w:r>
    </w:p>
    <w:p w14:paraId="2655CD7C" w14:textId="709F1063" w:rsidR="00F703AC" w:rsidRPr="00437532" w:rsidRDefault="00435FA4" w:rsidP="00373A51">
      <w:pPr>
        <w:pStyle w:val="Akapitzlist"/>
        <w:numPr>
          <w:ilvl w:val="0"/>
          <w:numId w:val="21"/>
        </w:numPr>
        <w:spacing w:line="240" w:lineRule="auto"/>
        <w:ind w:left="357" w:hanging="357"/>
      </w:pPr>
      <w:r w:rsidRPr="00437532">
        <w:t xml:space="preserve">W razie wad stwierdzonych podczas </w:t>
      </w:r>
      <w:r w:rsidR="006012B5" w:rsidRPr="00437532">
        <w:t xml:space="preserve"> użytkowania </w:t>
      </w:r>
      <w:r w:rsidR="00293758">
        <w:t xml:space="preserve">trybuny </w:t>
      </w:r>
      <w:r w:rsidR="006012B5" w:rsidRPr="00437532">
        <w:t xml:space="preserve">Zamawiający złoży </w:t>
      </w:r>
      <w:r w:rsidR="005D07E2" w:rsidRPr="00437532">
        <w:t xml:space="preserve">Wykonawcy </w:t>
      </w:r>
      <w:r w:rsidR="006012B5" w:rsidRPr="00437532">
        <w:t>pisemną reklamację niezwłocznie, a najpóźniej</w:t>
      </w:r>
      <w:r w:rsidR="007220C2" w:rsidRPr="00437532">
        <w:t xml:space="preserve"> </w:t>
      </w:r>
      <w:r w:rsidR="006012B5" w:rsidRPr="00437532">
        <w:t>w ciągu 14 dni od daty ujawnienia wad fizycznych.</w:t>
      </w:r>
    </w:p>
    <w:p w14:paraId="043A65ED" w14:textId="6A30371D" w:rsidR="00F703AC" w:rsidRPr="00437532" w:rsidRDefault="006012B5" w:rsidP="00373A51">
      <w:pPr>
        <w:pStyle w:val="Akapitzlist"/>
        <w:widowControl w:val="0"/>
        <w:numPr>
          <w:ilvl w:val="0"/>
          <w:numId w:val="21"/>
        </w:numPr>
        <w:tabs>
          <w:tab w:val="num" w:pos="426"/>
        </w:tabs>
        <w:spacing w:line="240" w:lineRule="auto"/>
        <w:ind w:left="357" w:hanging="357"/>
      </w:pPr>
      <w:r w:rsidRPr="00437532">
        <w:t xml:space="preserve">Jeżeli w momencie dostawy lub podczas użytkowania </w:t>
      </w:r>
      <w:r w:rsidR="00293758">
        <w:t xml:space="preserve">elementy trybuny </w:t>
      </w:r>
      <w:r w:rsidRPr="00437532">
        <w:t>nie spełni</w:t>
      </w:r>
      <w:r w:rsidR="00293758">
        <w:t xml:space="preserve">ą </w:t>
      </w:r>
      <w:r w:rsidRPr="00437532">
        <w:t xml:space="preserve"> parametrów techniczn</w:t>
      </w:r>
      <w:r w:rsidR="005D07E2" w:rsidRPr="00437532">
        <w:t xml:space="preserve">ych opisanych w ofercie </w:t>
      </w:r>
      <w:r w:rsidR="00293758">
        <w:t xml:space="preserve">Wykonawcy </w:t>
      </w:r>
      <w:r w:rsidR="005D07E2" w:rsidRPr="00437532">
        <w:t>– będą</w:t>
      </w:r>
      <w:r w:rsidRPr="00437532">
        <w:t xml:space="preserve"> podlegał</w:t>
      </w:r>
      <w:r w:rsidR="005D07E2" w:rsidRPr="00437532">
        <w:t>y wymianie na nowe wolne</w:t>
      </w:r>
      <w:r w:rsidR="00293758">
        <w:t xml:space="preserve"> od wad,</w:t>
      </w:r>
      <w:r w:rsidRPr="00437532">
        <w:t xml:space="preserve"> w ramach rękojmi przewidzianej w Kodeksie Cywilnym. Wymiany </w:t>
      </w:r>
      <w:r w:rsidR="00293758">
        <w:t xml:space="preserve">poszczególnych wadliwych elementów </w:t>
      </w:r>
      <w:r w:rsidRPr="00437532">
        <w:t>Wykonawca dokona bez żadnej dopłaty, nawet gdyby cena za taki wyrób uległa zmianie.</w:t>
      </w:r>
    </w:p>
    <w:p w14:paraId="6D048387" w14:textId="423CFE2E" w:rsidR="005D07E2" w:rsidRPr="00437532" w:rsidRDefault="006012B5" w:rsidP="00373A51">
      <w:pPr>
        <w:pStyle w:val="Akapitzlist"/>
        <w:widowControl w:val="0"/>
        <w:numPr>
          <w:ilvl w:val="0"/>
          <w:numId w:val="21"/>
        </w:numPr>
        <w:tabs>
          <w:tab w:val="num" w:pos="426"/>
        </w:tabs>
        <w:spacing w:line="240" w:lineRule="auto"/>
        <w:ind w:left="357" w:hanging="357"/>
      </w:pPr>
      <w:r w:rsidRPr="00437532">
        <w:t xml:space="preserve">W wypadku wymiany przez Wykonawcę przedmiotu </w:t>
      </w:r>
      <w:r w:rsidR="00293758">
        <w:t xml:space="preserve">zamówienia </w:t>
      </w:r>
      <w:r w:rsidR="00763F15" w:rsidRPr="00437532">
        <w:t>na nowy</w:t>
      </w:r>
      <w:r w:rsidRPr="00437532">
        <w:t xml:space="preserve"> </w:t>
      </w:r>
      <w:r w:rsidR="005D07E2" w:rsidRPr="00437532">
        <w:t xml:space="preserve">w </w:t>
      </w:r>
      <w:r w:rsidRPr="00437532">
        <w:t xml:space="preserve">miejsce wadliwego, lub dokonania istotnej jego naprawy, termin gwarancji biegnie od początku od chwili </w:t>
      </w:r>
      <w:r w:rsidR="005D07E2" w:rsidRPr="00437532">
        <w:t>jego dostarczenia po naprawie</w:t>
      </w:r>
      <w:r w:rsidRPr="00437532">
        <w:t xml:space="preserve">. Proces przyjęcia nowego </w:t>
      </w:r>
      <w:r w:rsidR="00293758">
        <w:t xml:space="preserve">elementu </w:t>
      </w:r>
      <w:r w:rsidRPr="00437532">
        <w:t xml:space="preserve">musi być zgodny z wszystkimi procedurami opisanymi </w:t>
      </w:r>
      <w:r w:rsidR="00F703AC" w:rsidRPr="00437532">
        <w:t>w umowie.</w:t>
      </w:r>
    </w:p>
    <w:p w14:paraId="6136D35E" w14:textId="6F0B8980" w:rsidR="005D07E2" w:rsidRPr="00437532" w:rsidRDefault="005D07E2" w:rsidP="00373A51">
      <w:pPr>
        <w:pStyle w:val="Akapitzlist"/>
        <w:widowControl w:val="0"/>
        <w:numPr>
          <w:ilvl w:val="0"/>
          <w:numId w:val="21"/>
        </w:numPr>
        <w:tabs>
          <w:tab w:val="num" w:pos="426"/>
        </w:tabs>
        <w:spacing w:line="240" w:lineRule="auto"/>
        <w:ind w:left="357" w:hanging="357"/>
      </w:pPr>
      <w:r w:rsidRPr="00437532">
        <w:t>W przypadku, gdy Wykonawca nie wypełni warunków gwarancji i rękojmi  lub opóźnia się w wykonaniu naprawy/usunięciu wady, Zamawiający jest uprawniony do usunięcia wad na koszt i ryzyko Wykonawcy, zachowując przy tym inne uprawnienia przysługujące mu na podstawie niniejszej umowy.</w:t>
      </w:r>
    </w:p>
    <w:p w14:paraId="0F57AAC6" w14:textId="77777777" w:rsidR="005D07E2" w:rsidRPr="00437532" w:rsidRDefault="005D07E2" w:rsidP="009777C3">
      <w:pPr>
        <w:widowControl w:val="0"/>
        <w:tabs>
          <w:tab w:val="num" w:pos="426"/>
        </w:tabs>
        <w:spacing w:line="240" w:lineRule="auto"/>
        <w:ind w:firstLine="708"/>
      </w:pPr>
    </w:p>
    <w:p w14:paraId="313F1771" w14:textId="0829B1CE" w:rsidR="006012B5" w:rsidRPr="00437532" w:rsidRDefault="00B53681" w:rsidP="00CE108B">
      <w:pPr>
        <w:spacing w:line="240" w:lineRule="auto"/>
        <w:jc w:val="center"/>
        <w:rPr>
          <w:b/>
        </w:rPr>
      </w:pPr>
      <w:r>
        <w:rPr>
          <w:b/>
        </w:rPr>
        <w:t>§ 4</w:t>
      </w:r>
      <w:r w:rsidR="006012B5" w:rsidRPr="00437532">
        <w:rPr>
          <w:b/>
        </w:rPr>
        <w:t>.</w:t>
      </w:r>
    </w:p>
    <w:p w14:paraId="5C7315A7" w14:textId="77777777" w:rsidR="00B45529" w:rsidRPr="00437532" w:rsidRDefault="00B45529" w:rsidP="009777C3">
      <w:pPr>
        <w:spacing w:line="240" w:lineRule="auto"/>
        <w:rPr>
          <w:b/>
        </w:rPr>
      </w:pPr>
    </w:p>
    <w:p w14:paraId="46128C12" w14:textId="545CF2B9" w:rsidR="006012B5" w:rsidRPr="00437532" w:rsidRDefault="00446007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 w:rsidRPr="00437532">
        <w:t>Z</w:t>
      </w:r>
      <w:r w:rsidR="006012B5" w:rsidRPr="00437532">
        <w:t xml:space="preserve">a </w:t>
      </w:r>
      <w:r w:rsidR="00435FA4" w:rsidRPr="00437532">
        <w:t>wykonanie</w:t>
      </w:r>
      <w:r w:rsidR="00CD7EBB">
        <w:t xml:space="preserve"> całości zamówienia Wykonawca otrzyma </w:t>
      </w:r>
      <w:r w:rsidR="00CD7EBB" w:rsidRPr="00DD2623">
        <w:rPr>
          <w:b/>
        </w:rPr>
        <w:t>wynagrodzenie ryczałtowe</w:t>
      </w:r>
      <w:r w:rsidR="00CD7EBB">
        <w:t xml:space="preserve">                           </w:t>
      </w:r>
      <w:r w:rsidR="00D342AC">
        <w:t xml:space="preserve">zgodne z ceną oferty, </w:t>
      </w:r>
      <w:r w:rsidR="00763F15" w:rsidRPr="00437532">
        <w:t>w wysokości</w:t>
      </w:r>
      <w:r w:rsidR="006012B5" w:rsidRPr="00437532">
        <w:t>:</w:t>
      </w:r>
      <w:r w:rsidR="008B7E87" w:rsidRPr="00437532">
        <w:t>………</w:t>
      </w:r>
      <w:r w:rsidR="00CD7EBB">
        <w:t>…………………………….</w:t>
      </w:r>
      <w:r w:rsidR="00763F15" w:rsidRPr="00996A2B">
        <w:rPr>
          <w:b/>
        </w:rPr>
        <w:t>zł</w:t>
      </w:r>
      <w:r w:rsidR="006012B5" w:rsidRPr="00437532">
        <w:t xml:space="preserve"> </w:t>
      </w:r>
      <w:r w:rsidRPr="00996A2B">
        <w:rPr>
          <w:b/>
        </w:rPr>
        <w:t>brutto</w:t>
      </w:r>
    </w:p>
    <w:p w14:paraId="509477AA" w14:textId="77777777" w:rsidR="006012B5" w:rsidRPr="00437532" w:rsidRDefault="006012B5" w:rsidP="003B6615">
      <w:pPr>
        <w:pStyle w:val="Akapitzlist"/>
        <w:spacing w:line="240" w:lineRule="auto"/>
        <w:ind w:left="568" w:hanging="284"/>
      </w:pPr>
      <w:r w:rsidRPr="00437532">
        <w:t>/słownie: ……………………………………………………………………………</w:t>
      </w:r>
      <w:r w:rsidR="007F387D" w:rsidRPr="00437532">
        <w:t>/ tj.</w:t>
      </w:r>
      <w:r w:rsidRPr="00437532">
        <w:t>:</w:t>
      </w:r>
    </w:p>
    <w:p w14:paraId="6ABF8886" w14:textId="77777777" w:rsidR="006012B5" w:rsidRPr="00437532" w:rsidRDefault="006012B5" w:rsidP="003B6615">
      <w:pPr>
        <w:pStyle w:val="Akapitzlist"/>
        <w:spacing w:line="240" w:lineRule="auto"/>
        <w:ind w:left="568" w:hanging="284"/>
      </w:pPr>
      <w:r w:rsidRPr="00437532">
        <w:t xml:space="preserve">-     ………………zł </w:t>
      </w:r>
      <w:r w:rsidR="00446007" w:rsidRPr="00437532">
        <w:t>netto;</w:t>
      </w:r>
    </w:p>
    <w:p w14:paraId="7DC7F0C8" w14:textId="1520095D" w:rsidR="00D342AC" w:rsidRPr="00437532" w:rsidRDefault="006012B5" w:rsidP="003B6615">
      <w:pPr>
        <w:pStyle w:val="Akapitzlist"/>
        <w:spacing w:line="240" w:lineRule="auto"/>
        <w:ind w:left="568" w:hanging="284"/>
      </w:pPr>
      <w:r w:rsidRPr="00437532">
        <w:t xml:space="preserve">-  </w:t>
      </w:r>
      <w:r w:rsidR="00446007" w:rsidRPr="00437532">
        <w:t xml:space="preserve">podatek  VAT w stawce …….% </w:t>
      </w:r>
    </w:p>
    <w:p w14:paraId="4C5078AD" w14:textId="7E3F8AE6" w:rsidR="00F00E64" w:rsidRPr="00437532" w:rsidRDefault="003F3624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 w:rsidRPr="00437532">
        <w:t>Ceny jednostkowe netto i</w:t>
      </w:r>
      <w:r w:rsidR="00F00E64" w:rsidRPr="00437532">
        <w:t xml:space="preserve"> brutto</w:t>
      </w:r>
      <w:r w:rsidR="00D342AC">
        <w:t xml:space="preserve"> </w:t>
      </w:r>
      <w:r w:rsidR="00B53681">
        <w:t xml:space="preserve">określone </w:t>
      </w:r>
      <w:r w:rsidR="00D342AC">
        <w:t xml:space="preserve"> </w:t>
      </w:r>
      <w:r w:rsidR="00F00E64" w:rsidRPr="00437532">
        <w:t xml:space="preserve">w </w:t>
      </w:r>
      <w:r w:rsidR="00B53681">
        <w:t xml:space="preserve">ofercie </w:t>
      </w:r>
      <w:r w:rsidR="00F00E64" w:rsidRPr="00437532">
        <w:t>Wykonawcy</w:t>
      </w:r>
      <w:r w:rsidR="00D56F8D" w:rsidRPr="00D56F8D">
        <w:t xml:space="preserve"> </w:t>
      </w:r>
      <w:r w:rsidR="00D56F8D" w:rsidRPr="00437532">
        <w:t>są stałe – nie podlegają zmianie w trakcie</w:t>
      </w:r>
      <w:r w:rsidR="00D56F8D">
        <w:t xml:space="preserve"> realizacji zamówienia</w:t>
      </w:r>
      <w:r w:rsidR="00F00E64" w:rsidRPr="00437532">
        <w:t xml:space="preserve">. </w:t>
      </w:r>
      <w:r w:rsidR="00EF1310">
        <w:t xml:space="preserve">    </w:t>
      </w:r>
      <w:r w:rsidR="00D56F8D">
        <w:t xml:space="preserve">                </w:t>
      </w:r>
    </w:p>
    <w:p w14:paraId="1E0D726F" w14:textId="0AFEC8A8" w:rsidR="00D56F8D" w:rsidRDefault="00D56F8D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>
        <w:t xml:space="preserve">Strony nie przewidują możliwości przekroczenia </w:t>
      </w:r>
      <w:r w:rsidR="00996A2B">
        <w:t xml:space="preserve">wartości Umowy przez Wykonawcę </w:t>
      </w:r>
      <w:r>
        <w:t>co wynika z istoty zamówienia i związanym z tym ryzykiem Wykonawcy.</w:t>
      </w:r>
    </w:p>
    <w:p w14:paraId="15A0D507" w14:textId="0E4ECA6E" w:rsidR="00F00E64" w:rsidRDefault="00D56F8D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>
        <w:t>K</w:t>
      </w:r>
      <w:r w:rsidR="00F00E64" w:rsidRPr="00437532">
        <w:t xml:space="preserve">woty </w:t>
      </w:r>
      <w:r w:rsidR="00D342AC">
        <w:t xml:space="preserve">cen jednostkowych określone w cenowej </w:t>
      </w:r>
      <w:r w:rsidR="00D342AC" w:rsidRPr="00D342AC">
        <w:t>specyfikacji szczegółowej</w:t>
      </w:r>
      <w:r w:rsidR="00F00E64" w:rsidRPr="00437532">
        <w:t xml:space="preserve"> Wykonawcy uwzględniają wszelkie koszty poniesione przez Wykonawcę w celu należytego wykonania niniejszej umowy oraz obejmują spełnienie przez Wykonawcę wszystkich świadczeń i obowiązków określonych w niniejszej umowie i w całości wyczerpują roszczenia Wykonawcy i osób, którymi się on posługuje względem Zamawiającego z tytułu należytego wykonania niniejszej umowy.</w:t>
      </w:r>
    </w:p>
    <w:p w14:paraId="0B241813" w14:textId="66C08EBE" w:rsidR="00F703AC" w:rsidRPr="00437532" w:rsidRDefault="007F387D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 w:rsidRPr="00437532">
        <w:t xml:space="preserve">Należność będzie płacona </w:t>
      </w:r>
      <w:r w:rsidR="006012B5" w:rsidRPr="00437532">
        <w:t xml:space="preserve"> przelewem,  na rachunek bankowy Wykonawcy wskazany na fakturze, po sporządzeniu i podpisaniu</w:t>
      </w:r>
      <w:r w:rsidR="00D342AC">
        <w:t xml:space="preserve"> przez obydwie strony protokołu </w:t>
      </w:r>
      <w:r w:rsidR="006012B5" w:rsidRPr="00437532">
        <w:t>odbioru</w:t>
      </w:r>
      <w:r w:rsidR="00D342AC">
        <w:t xml:space="preserve"> prac i dostaw</w:t>
      </w:r>
      <w:r w:rsidR="009E2741" w:rsidRPr="00437532">
        <w:t xml:space="preserve"> </w:t>
      </w:r>
      <w:r w:rsidR="00D342AC">
        <w:t xml:space="preserve">oraz  </w:t>
      </w:r>
      <w:r w:rsidR="006012B5" w:rsidRPr="00437532">
        <w:t>przekazania dok</w:t>
      </w:r>
      <w:r w:rsidR="00435FA4" w:rsidRPr="00437532">
        <w:t>umentów wymienionych w §1 ust. 4</w:t>
      </w:r>
      <w:r w:rsidR="006012B5" w:rsidRPr="00437532">
        <w:t xml:space="preserve"> </w:t>
      </w:r>
      <w:r w:rsidR="003F3624" w:rsidRPr="00437532">
        <w:t xml:space="preserve">umowy oraz </w:t>
      </w:r>
      <w:r w:rsidR="006012B5" w:rsidRPr="00437532">
        <w:t>otrzymaniu</w:t>
      </w:r>
      <w:r w:rsidR="003F3624" w:rsidRPr="00437532">
        <w:t xml:space="preserve"> przez Zamawiającego</w:t>
      </w:r>
      <w:r w:rsidR="006012B5" w:rsidRPr="00437532">
        <w:t xml:space="preserve"> prawidłowo wystawionej przez Wykonawcę </w:t>
      </w:r>
      <w:r w:rsidR="00D342AC">
        <w:t xml:space="preserve">faktury VAT. </w:t>
      </w:r>
    </w:p>
    <w:p w14:paraId="0C83C44F" w14:textId="40663E76" w:rsidR="00F703AC" w:rsidRPr="00437532" w:rsidRDefault="006012B5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 w:rsidRPr="00437532">
        <w:t xml:space="preserve">Termin płatności faktury ustala się na  21 dni od daty dostarczenia </w:t>
      </w:r>
      <w:r w:rsidR="00A24E41" w:rsidRPr="00437532">
        <w:t xml:space="preserve">Zamawiającemu </w:t>
      </w:r>
      <w:r w:rsidRPr="00437532">
        <w:t>dokum</w:t>
      </w:r>
      <w:r w:rsidR="00763F15" w:rsidRPr="00437532">
        <w:t xml:space="preserve">entów, </w:t>
      </w:r>
      <w:r w:rsidR="00B53681">
        <w:t xml:space="preserve">o których mowa w ust. 5, </w:t>
      </w:r>
      <w:r w:rsidRPr="00437532">
        <w:t>z ustawowymi odsetkami w przypadku</w:t>
      </w:r>
      <w:r w:rsidR="00D342AC">
        <w:t xml:space="preserve"> uchybienia terminu płatności. </w:t>
      </w:r>
    </w:p>
    <w:p w14:paraId="6FAB211D" w14:textId="6AA39DDA" w:rsidR="003F3624" w:rsidRPr="00437532" w:rsidRDefault="00435FA4" w:rsidP="003B6615">
      <w:pPr>
        <w:pStyle w:val="Akapitzlist"/>
        <w:numPr>
          <w:ilvl w:val="0"/>
          <w:numId w:val="22"/>
        </w:numPr>
        <w:spacing w:line="240" w:lineRule="auto"/>
        <w:ind w:left="284" w:hanging="284"/>
      </w:pPr>
      <w:r w:rsidRPr="00437532">
        <w:t xml:space="preserve">Wykonawca </w:t>
      </w:r>
      <w:r w:rsidR="00D342AC">
        <w:t xml:space="preserve">jest zobowiązany do </w:t>
      </w:r>
      <w:r w:rsidRPr="00437532">
        <w:t>wystawi</w:t>
      </w:r>
      <w:r w:rsidR="00D342AC">
        <w:t>enia</w:t>
      </w:r>
      <w:r w:rsidRPr="00437532">
        <w:t xml:space="preserve"> faktury z następującymi danymi:</w:t>
      </w:r>
    </w:p>
    <w:p w14:paraId="1322416F" w14:textId="77777777" w:rsidR="00435FA4" w:rsidRPr="00996A2B" w:rsidRDefault="00435FA4" w:rsidP="003B6615">
      <w:pPr>
        <w:pStyle w:val="Akapitzlist"/>
        <w:spacing w:line="240" w:lineRule="auto"/>
        <w:ind w:left="568" w:hanging="284"/>
        <w:rPr>
          <w:b/>
          <w:u w:val="single"/>
        </w:rPr>
      </w:pPr>
      <w:r w:rsidRPr="00996A2B">
        <w:rPr>
          <w:b/>
          <w:u w:val="single"/>
        </w:rPr>
        <w:t xml:space="preserve">Nabywca: </w:t>
      </w:r>
    </w:p>
    <w:p w14:paraId="24350862" w14:textId="77777777" w:rsidR="006C33E1" w:rsidRPr="00437532" w:rsidRDefault="00435FA4" w:rsidP="003B6615">
      <w:pPr>
        <w:pStyle w:val="Akapitzlist"/>
        <w:spacing w:line="240" w:lineRule="auto"/>
        <w:ind w:left="568" w:hanging="284"/>
      </w:pPr>
      <w:r w:rsidRPr="00437532">
        <w:t xml:space="preserve">Gmina Kielce ul. Rynek 1;  </w:t>
      </w:r>
    </w:p>
    <w:p w14:paraId="218F4EE7" w14:textId="77777777" w:rsidR="00435FA4" w:rsidRPr="00437532" w:rsidRDefault="00435FA4" w:rsidP="003B6615">
      <w:pPr>
        <w:pStyle w:val="Akapitzlist"/>
        <w:spacing w:line="240" w:lineRule="auto"/>
        <w:ind w:left="568" w:hanging="284"/>
      </w:pPr>
      <w:r w:rsidRPr="00437532">
        <w:t>25-303 Kielce</w:t>
      </w:r>
    </w:p>
    <w:p w14:paraId="11D2A958" w14:textId="77777777" w:rsidR="00435FA4" w:rsidRPr="00437532" w:rsidRDefault="00435FA4" w:rsidP="003B6615">
      <w:pPr>
        <w:pStyle w:val="Akapitzlist"/>
        <w:spacing w:line="240" w:lineRule="auto"/>
        <w:ind w:left="568" w:hanging="284"/>
      </w:pPr>
      <w:r w:rsidRPr="00437532">
        <w:t>NIP: 6572617325</w:t>
      </w:r>
    </w:p>
    <w:p w14:paraId="59B75C00" w14:textId="77777777" w:rsidR="00435FA4" w:rsidRPr="00996A2B" w:rsidRDefault="00435FA4" w:rsidP="003B6615">
      <w:pPr>
        <w:pStyle w:val="Akapitzlist"/>
        <w:spacing w:line="240" w:lineRule="auto"/>
        <w:ind w:left="568" w:hanging="284"/>
        <w:rPr>
          <w:b/>
          <w:u w:val="single"/>
        </w:rPr>
      </w:pPr>
      <w:r w:rsidRPr="00996A2B">
        <w:rPr>
          <w:b/>
          <w:u w:val="single"/>
        </w:rPr>
        <w:t>Odbiorca faktury:</w:t>
      </w:r>
    </w:p>
    <w:p w14:paraId="6A514D54" w14:textId="77777777" w:rsidR="006C33E1" w:rsidRPr="00437532" w:rsidRDefault="00435FA4" w:rsidP="003B6615">
      <w:pPr>
        <w:pStyle w:val="Akapitzlist"/>
        <w:spacing w:line="240" w:lineRule="auto"/>
        <w:ind w:left="568" w:hanging="284"/>
      </w:pPr>
      <w:r w:rsidRPr="00437532">
        <w:lastRenderedPageBreak/>
        <w:t xml:space="preserve">Miejski Ośrodek Sportu i Rekreacji; </w:t>
      </w:r>
    </w:p>
    <w:p w14:paraId="4C108DD8" w14:textId="77777777" w:rsidR="006C33E1" w:rsidRPr="00437532" w:rsidRDefault="00435FA4" w:rsidP="003B6615">
      <w:pPr>
        <w:pStyle w:val="Akapitzlist"/>
        <w:spacing w:line="240" w:lineRule="auto"/>
        <w:ind w:left="568" w:hanging="284"/>
      </w:pPr>
      <w:r w:rsidRPr="00437532">
        <w:t xml:space="preserve">ul. Żytnia 1;  </w:t>
      </w:r>
    </w:p>
    <w:p w14:paraId="5657E513" w14:textId="1C08F9A5" w:rsidR="00446007" w:rsidRPr="00DD2623" w:rsidRDefault="00435FA4" w:rsidP="00DD2623">
      <w:pPr>
        <w:pStyle w:val="Akapitzlist"/>
        <w:spacing w:line="240" w:lineRule="auto"/>
        <w:ind w:left="568" w:hanging="284"/>
      </w:pPr>
      <w:r w:rsidRPr="00437532">
        <w:t>25-018 K</w:t>
      </w:r>
      <w:r w:rsidR="00F703AC" w:rsidRPr="00437532">
        <w:t>ielce</w:t>
      </w:r>
    </w:p>
    <w:p w14:paraId="04FBF521" w14:textId="5444BC9A" w:rsidR="006012B5" w:rsidRDefault="00B53681" w:rsidP="00CE108B">
      <w:pPr>
        <w:spacing w:line="240" w:lineRule="auto"/>
        <w:jc w:val="center"/>
        <w:rPr>
          <w:b/>
        </w:rPr>
      </w:pPr>
      <w:r>
        <w:rPr>
          <w:b/>
        </w:rPr>
        <w:t>§ 5</w:t>
      </w:r>
      <w:r w:rsidR="00825BA1">
        <w:rPr>
          <w:b/>
        </w:rPr>
        <w:t>.</w:t>
      </w:r>
    </w:p>
    <w:p w14:paraId="33EE4CCC" w14:textId="56A62FF0" w:rsidR="00A1212C" w:rsidRPr="00A1212C" w:rsidRDefault="00A1212C" w:rsidP="009777C3">
      <w:pPr>
        <w:tabs>
          <w:tab w:val="left" w:pos="2115"/>
        </w:tabs>
        <w:autoSpaceDE/>
        <w:autoSpaceDN/>
        <w:spacing w:line="240" w:lineRule="auto"/>
        <w:rPr>
          <w:rFonts w:eastAsia="Calibri"/>
          <w:b/>
          <w:lang w:eastAsia="en-US"/>
        </w:rPr>
      </w:pPr>
    </w:p>
    <w:p w14:paraId="54A9FFF7" w14:textId="6A879B5E" w:rsidR="00A1212C" w:rsidRPr="008907EB" w:rsidRDefault="00A1212C" w:rsidP="00F15C0F">
      <w:pPr>
        <w:pStyle w:val="Akapitzlist"/>
        <w:numPr>
          <w:ilvl w:val="0"/>
          <w:numId w:val="35"/>
        </w:numPr>
        <w:autoSpaceDE/>
        <w:autoSpaceDN/>
        <w:spacing w:line="240" w:lineRule="auto"/>
        <w:ind w:left="357" w:hanging="357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>Zamawiający dopuszcza realizację części zamówienia, określonego w §1</w:t>
      </w:r>
      <w:r w:rsidR="008907EB">
        <w:rPr>
          <w:rFonts w:eastAsia="Calibri"/>
          <w:lang w:eastAsia="en-US"/>
        </w:rPr>
        <w:t xml:space="preserve"> ust. 2 </w:t>
      </w:r>
      <w:r w:rsidRPr="008907EB">
        <w:rPr>
          <w:rFonts w:eastAsia="Calibri"/>
          <w:lang w:eastAsia="en-US"/>
        </w:rPr>
        <w:t xml:space="preserve"> Umowy, przez podwykonawców. </w:t>
      </w:r>
    </w:p>
    <w:p w14:paraId="18CD87C4" w14:textId="77777777" w:rsidR="00A1212C" w:rsidRPr="00A1212C" w:rsidRDefault="00A1212C" w:rsidP="00F15C0F">
      <w:pPr>
        <w:autoSpaceDE/>
        <w:autoSpaceDN/>
        <w:spacing w:line="240" w:lineRule="auto"/>
        <w:ind w:left="357" w:hanging="357"/>
        <w:rPr>
          <w:rFonts w:eastAsia="Calibri"/>
          <w:lang w:eastAsia="en-US"/>
        </w:rPr>
      </w:pPr>
      <w:r w:rsidRPr="00A1212C">
        <w:rPr>
          <w:rFonts w:eastAsia="Calibri"/>
          <w:lang w:eastAsia="en-US"/>
        </w:rPr>
        <w:t xml:space="preserve">2. Każda umowa o podwykonawstwo, której przedmiotem są: </w:t>
      </w:r>
    </w:p>
    <w:p w14:paraId="31E750AF" w14:textId="2474679D" w:rsidR="00235674" w:rsidRPr="00DD2623" w:rsidRDefault="00A1212C" w:rsidP="00DD2623">
      <w:pPr>
        <w:pStyle w:val="Akapitzlist"/>
        <w:numPr>
          <w:ilvl w:val="0"/>
          <w:numId w:val="33"/>
        </w:numPr>
        <w:autoSpaceDE/>
        <w:autoSpaceDN/>
        <w:spacing w:after="200" w:line="240" w:lineRule="auto"/>
        <w:rPr>
          <w:rFonts w:eastAsia="Calibri"/>
          <w:lang w:eastAsia="en-US"/>
        </w:rPr>
      </w:pPr>
      <w:r w:rsidRPr="003C614C">
        <w:rPr>
          <w:rFonts w:eastAsia="Calibri"/>
          <w:lang w:eastAsia="en-US"/>
        </w:rPr>
        <w:t xml:space="preserve">dostawy lub usługi musi zawierać w szczególności postanowienia dotyczące: </w:t>
      </w:r>
    </w:p>
    <w:p w14:paraId="0BB66A1D" w14:textId="77777777" w:rsidR="00235674" w:rsidRDefault="00A1212C" w:rsidP="00235674">
      <w:pPr>
        <w:pStyle w:val="Akapitzlist"/>
        <w:numPr>
          <w:ilvl w:val="0"/>
          <w:numId w:val="37"/>
        </w:numPr>
        <w:autoSpaceDE/>
        <w:autoSpaceDN/>
        <w:spacing w:after="200" w:line="240" w:lineRule="auto"/>
        <w:rPr>
          <w:rFonts w:eastAsia="Calibri"/>
          <w:lang w:eastAsia="en-US"/>
        </w:rPr>
      </w:pPr>
      <w:r w:rsidRPr="003C614C">
        <w:rPr>
          <w:rFonts w:eastAsia="Calibri"/>
          <w:lang w:eastAsia="en-US"/>
        </w:rPr>
        <w:t>terminu zapłaty wynagrodzenia Podwykonawcy lub dal</w:t>
      </w:r>
      <w:r w:rsidR="008907EB" w:rsidRPr="003C614C">
        <w:rPr>
          <w:rFonts w:eastAsia="Calibri"/>
          <w:lang w:eastAsia="en-US"/>
        </w:rPr>
        <w:t xml:space="preserve">szemu Podwykonawcy,   </w:t>
      </w:r>
      <w:r w:rsidRPr="003C614C">
        <w:rPr>
          <w:rFonts w:eastAsia="Calibri"/>
          <w:lang w:eastAsia="en-US"/>
        </w:rPr>
        <w:t>zastrzeżeniem, że nie może on być dłuższy niż 30 dni od dnia doręczenia Wykonawcy, Podwykonawcy lub dalszemu Podwykonawcy faktury lub rachunku, potwierdzających wykonanie powierzonej Podwykonawcy lub dalszemu Podwykonawcy dostawy lub usługi,</w:t>
      </w:r>
    </w:p>
    <w:p w14:paraId="6B96E1EA" w14:textId="701181DF" w:rsidR="00A1212C" w:rsidRDefault="00A1212C" w:rsidP="00235674">
      <w:pPr>
        <w:pStyle w:val="Akapitzlist"/>
        <w:numPr>
          <w:ilvl w:val="0"/>
          <w:numId w:val="37"/>
        </w:numPr>
        <w:autoSpaceDE/>
        <w:autoSpaceDN/>
        <w:spacing w:after="200" w:line="240" w:lineRule="auto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 xml:space="preserve">kwoty wynagrodzenia i zasad płatności za wykonane dostawy lub usługi. </w:t>
      </w:r>
    </w:p>
    <w:p w14:paraId="6AB02FB6" w14:textId="77777777" w:rsidR="00235674" w:rsidRPr="00235674" w:rsidRDefault="00235674" w:rsidP="00235674">
      <w:pPr>
        <w:pStyle w:val="Akapitzlist"/>
        <w:autoSpaceDE/>
        <w:autoSpaceDN/>
        <w:spacing w:after="200" w:line="240" w:lineRule="auto"/>
        <w:rPr>
          <w:rFonts w:eastAsia="Calibri"/>
          <w:lang w:eastAsia="en-US"/>
        </w:rPr>
      </w:pPr>
    </w:p>
    <w:p w14:paraId="1665C752" w14:textId="0A2C10F0" w:rsidR="00A1212C" w:rsidRPr="00235674" w:rsidRDefault="00A1212C" w:rsidP="00235674">
      <w:pPr>
        <w:pStyle w:val="Akapitzlist"/>
        <w:numPr>
          <w:ilvl w:val="0"/>
          <w:numId w:val="33"/>
        </w:numPr>
        <w:autoSpaceDE/>
        <w:autoSpaceDN/>
        <w:spacing w:line="240" w:lineRule="auto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 xml:space="preserve">roboty budowlane musi zawierać w szczególności postanowienia dotyczące: </w:t>
      </w:r>
    </w:p>
    <w:p w14:paraId="599C4B43" w14:textId="517E1FC2" w:rsidR="00A1212C" w:rsidRPr="00235674" w:rsidRDefault="00A1212C" w:rsidP="00235674">
      <w:pPr>
        <w:pStyle w:val="Akapitzlist"/>
        <w:numPr>
          <w:ilvl w:val="1"/>
          <w:numId w:val="33"/>
        </w:numPr>
        <w:autoSpaceDE/>
        <w:autoSpaceDN/>
        <w:spacing w:after="200" w:line="240" w:lineRule="auto"/>
        <w:ind w:left="1134" w:hanging="425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>zakresu robót powierzonego Podwykonawcy,</w:t>
      </w:r>
    </w:p>
    <w:p w14:paraId="3D7F1927" w14:textId="77777777" w:rsidR="00235674" w:rsidRDefault="00A1212C" w:rsidP="00235674">
      <w:pPr>
        <w:pStyle w:val="Akapitzlist"/>
        <w:numPr>
          <w:ilvl w:val="1"/>
          <w:numId w:val="33"/>
        </w:numPr>
        <w:autoSpaceDE/>
        <w:autoSpaceDN/>
        <w:spacing w:after="200" w:line="240" w:lineRule="auto"/>
        <w:ind w:left="1134" w:hanging="425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 xml:space="preserve">terminu zapłaty wynagrodzenia Podwykonawcy lub dalszemu Podwykonawcy, z zastrzeżeniem, że nie może on być dłuższy niż 30 dni od dnia doręczenia Wykonawcy, Podwykonawcy lub dalszemu Podwykonawcy faktury lub rachunku, potwierdzających wykonanie powierzonej Podwykonawcy lub dalszemu </w:t>
      </w:r>
      <w:r w:rsidR="00235674">
        <w:rPr>
          <w:rFonts w:eastAsia="Calibri"/>
          <w:lang w:eastAsia="en-US"/>
        </w:rPr>
        <w:t>Podwykonawcy roboty budowlanej,</w:t>
      </w:r>
    </w:p>
    <w:p w14:paraId="36733692" w14:textId="77777777" w:rsidR="00235674" w:rsidRDefault="00A1212C" w:rsidP="00235674">
      <w:pPr>
        <w:pStyle w:val="Akapitzlist"/>
        <w:numPr>
          <w:ilvl w:val="1"/>
          <w:numId w:val="33"/>
        </w:numPr>
        <w:autoSpaceDE/>
        <w:autoSpaceDN/>
        <w:spacing w:after="200" w:line="240" w:lineRule="auto"/>
        <w:ind w:left="1134" w:hanging="425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 xml:space="preserve">wynagrodzenia i zasad płatności za wykonane roboty budowlane, </w:t>
      </w:r>
    </w:p>
    <w:p w14:paraId="632B5A60" w14:textId="77777777" w:rsidR="00235674" w:rsidRDefault="00A1212C" w:rsidP="00235674">
      <w:pPr>
        <w:pStyle w:val="Akapitzlist"/>
        <w:numPr>
          <w:ilvl w:val="1"/>
          <w:numId w:val="33"/>
        </w:numPr>
        <w:autoSpaceDE/>
        <w:autoSpaceDN/>
        <w:spacing w:after="200" w:line="240" w:lineRule="auto"/>
        <w:ind w:left="1134" w:hanging="425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 xml:space="preserve">oświadczenie Podwykonawcy lub dalszego Podwykonawcy, iż zapoznał się z treścią umowy łączącej Wykonawcę z Zamawiającym, </w:t>
      </w:r>
    </w:p>
    <w:p w14:paraId="2BBC2CA8" w14:textId="77777777" w:rsidR="00235674" w:rsidRDefault="00A1212C" w:rsidP="00235674">
      <w:pPr>
        <w:pStyle w:val="Akapitzlist"/>
        <w:numPr>
          <w:ilvl w:val="1"/>
          <w:numId w:val="33"/>
        </w:numPr>
        <w:autoSpaceDE/>
        <w:autoSpaceDN/>
        <w:spacing w:after="200" w:line="240" w:lineRule="auto"/>
        <w:ind w:left="1134" w:hanging="425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>zobowiązania do wykonania wszelkich obowiązków określonych w Umowie łączącej Wykonawcę z Zamawiającym, które zostały w niej nałożone na Podwykonawcę lub dalszego Podwykonawcę,</w:t>
      </w:r>
    </w:p>
    <w:p w14:paraId="4A4F404A" w14:textId="6D0A01AB" w:rsidR="00A1212C" w:rsidRPr="00235674" w:rsidRDefault="00A1212C" w:rsidP="00235674">
      <w:pPr>
        <w:pStyle w:val="Akapitzlist"/>
        <w:numPr>
          <w:ilvl w:val="1"/>
          <w:numId w:val="33"/>
        </w:numPr>
        <w:autoSpaceDE/>
        <w:autoSpaceDN/>
        <w:spacing w:after="200" w:line="240" w:lineRule="auto"/>
        <w:ind w:left="1134" w:hanging="425"/>
        <w:rPr>
          <w:rFonts w:eastAsia="Calibri"/>
          <w:lang w:eastAsia="en-US"/>
        </w:rPr>
      </w:pPr>
      <w:r w:rsidRPr="00235674">
        <w:rPr>
          <w:rFonts w:eastAsia="Calibri"/>
          <w:lang w:eastAsia="en-US"/>
        </w:rPr>
        <w:t xml:space="preserve">rozwiązania umowy o podwykonawstwo w przypadku rozwiązania Umowy. </w:t>
      </w:r>
    </w:p>
    <w:p w14:paraId="5D623CEF" w14:textId="44E74FA0" w:rsidR="00A1212C" w:rsidRPr="00DD2623" w:rsidRDefault="00A1212C" w:rsidP="00DD2623">
      <w:pPr>
        <w:autoSpaceDE/>
        <w:autoSpaceDN/>
        <w:spacing w:line="240" w:lineRule="auto"/>
        <w:ind w:left="357"/>
        <w:rPr>
          <w:rFonts w:eastAsia="Calibri"/>
          <w:lang w:eastAsia="en-US"/>
        </w:rPr>
      </w:pPr>
      <w:r w:rsidRPr="00DD2623">
        <w:rPr>
          <w:rFonts w:eastAsia="Calibri"/>
          <w:lang w:eastAsia="en-US"/>
        </w:rPr>
        <w:t xml:space="preserve">Wymogi określone w pkt 2 mają zastosowanie odpowiednio także do projektu umowy o podwykonawstwo, której przedmiotem są roboty budowlane. </w:t>
      </w:r>
    </w:p>
    <w:p w14:paraId="3193873F" w14:textId="77777777" w:rsidR="00235674" w:rsidRPr="00A1212C" w:rsidRDefault="00235674" w:rsidP="00235674">
      <w:pPr>
        <w:autoSpaceDE/>
        <w:autoSpaceDN/>
        <w:spacing w:line="240" w:lineRule="auto"/>
        <w:ind w:left="357"/>
        <w:rPr>
          <w:rFonts w:eastAsia="Calibri"/>
          <w:lang w:eastAsia="en-US"/>
        </w:rPr>
      </w:pPr>
    </w:p>
    <w:p w14:paraId="72B419AA" w14:textId="2E5C2F86" w:rsidR="00A1212C" w:rsidRPr="00A1212C" w:rsidRDefault="008907EB" w:rsidP="00F15C0F">
      <w:pPr>
        <w:autoSpaceDE/>
        <w:autoSpaceDN/>
        <w:spacing w:line="240" w:lineRule="auto"/>
        <w:ind w:left="357" w:hanging="357"/>
        <w:rPr>
          <w:rFonts w:eastAsia="Calibri"/>
          <w:lang w:eastAsia="en-US"/>
        </w:rPr>
      </w:pPr>
      <w:r>
        <w:rPr>
          <w:rFonts w:eastAsia="Calibri"/>
          <w:lang w:eastAsia="en-US"/>
        </w:rPr>
        <w:t>3</w:t>
      </w:r>
      <w:r w:rsidR="00A1212C" w:rsidRPr="00A1212C">
        <w:rPr>
          <w:rFonts w:eastAsia="Calibri"/>
          <w:lang w:eastAsia="en-US"/>
        </w:rPr>
        <w:t xml:space="preserve">. Nie przedłożenie przez Wykonawcę, Podwykonawcę lub dalszego Podwykonawcę, poświadczonych za zgodność z oryginałem kopii zawartych umów o podwykonawstwo, których przedmiotem są roboty budowlane, dostawy lub usługi, w terminie 7 dni od ich zawarcia, stanowić może podstawę do niezaakceptowania tych umów przez Zamawiającego. </w:t>
      </w:r>
    </w:p>
    <w:p w14:paraId="3EE37196" w14:textId="574D8AF4" w:rsidR="00A1212C" w:rsidRPr="00A1212C" w:rsidRDefault="008907EB" w:rsidP="00F15C0F">
      <w:pPr>
        <w:autoSpaceDE/>
        <w:autoSpaceDN/>
        <w:spacing w:line="240" w:lineRule="auto"/>
        <w:ind w:left="357" w:hanging="357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 </w:t>
      </w:r>
      <w:r w:rsidR="00A1212C" w:rsidRPr="00A1212C">
        <w:rPr>
          <w:rFonts w:eastAsia="Calibri"/>
          <w:lang w:eastAsia="en-US"/>
        </w:rPr>
        <w:t xml:space="preserve">Powierzenie przez Wykonawcę wykonania części zamówienia Podwykonawcy lub dalszemu Podwykonawcy pozostaje bez wpływu na zobowiązania Wykonawcy wobec Zamawiającego co do wykonania tej części robót. </w:t>
      </w:r>
    </w:p>
    <w:p w14:paraId="36894D67" w14:textId="14F380F1" w:rsidR="00A1212C" w:rsidRPr="00A1212C" w:rsidRDefault="008907EB" w:rsidP="00F15C0F">
      <w:pPr>
        <w:autoSpaceDE/>
        <w:autoSpaceDN/>
        <w:spacing w:line="240" w:lineRule="auto"/>
        <w:ind w:left="357" w:hanging="357"/>
        <w:rPr>
          <w:rFonts w:eastAsia="Calibri"/>
          <w:lang w:eastAsia="en-US"/>
        </w:rPr>
      </w:pPr>
      <w:r>
        <w:rPr>
          <w:rFonts w:eastAsia="Calibri"/>
          <w:lang w:eastAsia="en-US"/>
        </w:rPr>
        <w:t>5</w:t>
      </w:r>
      <w:r w:rsidR="00A1212C" w:rsidRPr="00A1212C">
        <w:rPr>
          <w:rFonts w:eastAsia="Calibri"/>
          <w:lang w:eastAsia="en-US"/>
        </w:rPr>
        <w:t xml:space="preserve">. Wykonawca jest odpowiedzialny za działania lub zaniechania Podwykonawcy, jego przedstawicieli lub pracowników w takim samym stopniu, jak za własne działania lub zaniechania. </w:t>
      </w:r>
    </w:p>
    <w:p w14:paraId="50BD677A" w14:textId="76F1F777" w:rsidR="00A1212C" w:rsidRPr="008907EB" w:rsidRDefault="00B53681" w:rsidP="00CE108B">
      <w:pPr>
        <w:spacing w:line="24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§6</w:t>
      </w:r>
      <w:r w:rsidR="008907EB" w:rsidRPr="008907EB">
        <w:rPr>
          <w:rFonts w:eastAsia="Calibri"/>
          <w:b/>
          <w:lang w:eastAsia="en-US"/>
        </w:rPr>
        <w:t>.</w:t>
      </w:r>
    </w:p>
    <w:p w14:paraId="4359C9D5" w14:textId="77777777" w:rsidR="008907EB" w:rsidRDefault="008907EB" w:rsidP="009777C3">
      <w:pPr>
        <w:spacing w:line="240" w:lineRule="auto"/>
        <w:rPr>
          <w:rFonts w:eastAsia="Calibri"/>
          <w:lang w:eastAsia="en-US"/>
        </w:rPr>
      </w:pPr>
    </w:p>
    <w:p w14:paraId="2DB1C2F9" w14:textId="3E070597" w:rsidR="008907EB" w:rsidRPr="008907EB" w:rsidRDefault="00235674" w:rsidP="00235674">
      <w:pPr>
        <w:autoSpaceDE/>
        <w:autoSpaceDN/>
        <w:spacing w:line="240" w:lineRule="auto"/>
        <w:ind w:left="284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1. </w:t>
      </w:r>
      <w:r w:rsidR="008907EB" w:rsidRPr="008907EB">
        <w:rPr>
          <w:rFonts w:eastAsia="Calibri"/>
          <w:lang w:eastAsia="en-US"/>
        </w:rPr>
        <w:t>Wykonawca wnosi zabezpieczenie należytego wykonania przedmiotu Umowy w wysokości 10% ceny całkowitej podanej w ofercie w kwocie: ……………. zł (słownie złotych: ………………………………………………………………………) w formie …………………</w:t>
      </w:r>
      <w:r w:rsidR="00DD2623">
        <w:rPr>
          <w:rFonts w:eastAsia="Calibri"/>
          <w:lang w:eastAsia="en-US"/>
        </w:rPr>
        <w:t>……………………………………………………………………</w:t>
      </w:r>
    </w:p>
    <w:p w14:paraId="1791A26D" w14:textId="77777777" w:rsidR="008907EB" w:rsidRPr="008907EB" w:rsidRDefault="008907EB" w:rsidP="009777C3">
      <w:pPr>
        <w:autoSpaceDE/>
        <w:autoSpaceDN/>
        <w:spacing w:line="240" w:lineRule="auto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 xml:space="preserve">2. Zabezpieczenie należytego wykonania Umowy zostanie zwolnione w następujących terminach: </w:t>
      </w:r>
    </w:p>
    <w:p w14:paraId="4910EC84" w14:textId="77777777" w:rsidR="008907EB" w:rsidRPr="008907EB" w:rsidRDefault="008907EB" w:rsidP="00235674">
      <w:pPr>
        <w:autoSpaceDE/>
        <w:autoSpaceDN/>
        <w:spacing w:line="240" w:lineRule="auto"/>
        <w:ind w:left="284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 xml:space="preserve">1) część zabezpieczenia w wysokości 70 % służąca pokryciu roszczeń z tytułu niewykonania lub nienależytego wykonania Umowy, w terminie 30 dni od daty dokonania odbioru całości robót, po ewentualnym pomniejszeniu o kwotę kar przewidzianych Umową; </w:t>
      </w:r>
    </w:p>
    <w:p w14:paraId="294E5148" w14:textId="77777777" w:rsidR="008907EB" w:rsidRPr="008907EB" w:rsidRDefault="008907EB" w:rsidP="00235674">
      <w:pPr>
        <w:autoSpaceDE/>
        <w:autoSpaceDN/>
        <w:spacing w:line="240" w:lineRule="auto"/>
        <w:ind w:left="284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lastRenderedPageBreak/>
        <w:t xml:space="preserve">2) pozostała część zabezpieczenia w wysokości 30 % służąca do pokrycia roszczeń z tytułu rękojmi zostanie zwolniona lub zwrócona Wykonawcy w terminie do 15 dnia po upłynięciu okresu rękojmi i po ewentualnym potrąceniu kar przewidzianych Umową. </w:t>
      </w:r>
    </w:p>
    <w:p w14:paraId="3C90FC04" w14:textId="77777777" w:rsidR="008907EB" w:rsidRPr="008907EB" w:rsidRDefault="008907EB" w:rsidP="00235674">
      <w:pPr>
        <w:autoSpaceDE/>
        <w:autoSpaceDN/>
        <w:spacing w:line="240" w:lineRule="auto"/>
        <w:ind w:left="284" w:hanging="284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 xml:space="preserve">3. Zabezpieczenie wniesione w pieniądzu zostanie zwrócone wraz z odsetkami wynikającymi z umowy rachunku bankowego, na którym były one przechowywane, pomniejszone o koszt prowadzenia rachunku oraz prowizji bankowej za przelew pieniędzy na rachunek Wykonawcy na jego pisemny wniosek. </w:t>
      </w:r>
    </w:p>
    <w:p w14:paraId="2120FC86" w14:textId="77777777" w:rsidR="008907EB" w:rsidRPr="008907EB" w:rsidRDefault="008907EB" w:rsidP="00235674">
      <w:pPr>
        <w:tabs>
          <w:tab w:val="left" w:pos="284"/>
        </w:tabs>
        <w:autoSpaceDE/>
        <w:autoSpaceDN/>
        <w:spacing w:line="240" w:lineRule="auto"/>
        <w:ind w:left="284" w:hanging="284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 xml:space="preserve">4. Jeśli termin zakończenia robót stanowiących przedmiot Umowy nie został przez Wykonawcę zachowany oraz w przypadkach określonych w § 40 ust. 2 pkt 2 lit. b i pkt 3 jest on zobowiązany do przedłużenia terminu ważności zabezpieczenia o taki sam okres, o jaki przedłużeniu uległ termin zakończenia robót. Dokument potwierdzający przedłużenie okresu zabezpieczenia winien zostać doręczony Zamawiającemu nie później niż z chwilą wystąpienia jednej z okoliczności: upływu terminu ważności zabezpieczenia należytego wykonania Umowy bądź daty odbioru końcowego. </w:t>
      </w:r>
    </w:p>
    <w:p w14:paraId="098456B5" w14:textId="14B53053" w:rsidR="008907EB" w:rsidRPr="008907EB" w:rsidRDefault="00235674" w:rsidP="00235674">
      <w:pPr>
        <w:autoSpaceDE/>
        <w:autoSpaceDN/>
        <w:spacing w:line="240" w:lineRule="auto"/>
        <w:ind w:left="284" w:hanging="284"/>
        <w:rPr>
          <w:rFonts w:eastAsia="Calibri"/>
          <w:lang w:eastAsia="en-US"/>
        </w:rPr>
      </w:pPr>
      <w:r>
        <w:rPr>
          <w:rFonts w:eastAsia="Calibri"/>
          <w:lang w:eastAsia="en-US"/>
        </w:rPr>
        <w:t>5.</w:t>
      </w:r>
      <w:r w:rsidR="008907EB" w:rsidRPr="008907EB">
        <w:rPr>
          <w:rFonts w:eastAsia="Calibri"/>
          <w:lang w:eastAsia="en-US"/>
        </w:rPr>
        <w:t xml:space="preserve">W przypadku nie dostarczenia dokumentu potwierdzającego przedłużenie zabezpieczenia w terminie określonym w ust. 4, Zamawiający jest uprawniony do wstrzymania z faktury wystawionej przez Wykonawcę płatności kwoty stanowiącej 10% ceny całkowitej podanej w ofercie do czasu doręczenia tego dokumentu. </w:t>
      </w:r>
    </w:p>
    <w:p w14:paraId="34FF0FCF" w14:textId="060BA6E3" w:rsidR="008907EB" w:rsidRPr="008907EB" w:rsidRDefault="008907EB" w:rsidP="00235674">
      <w:pPr>
        <w:autoSpaceDE/>
        <w:autoSpaceDN/>
        <w:spacing w:line="240" w:lineRule="auto"/>
        <w:ind w:left="284" w:hanging="284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 xml:space="preserve">6. W przypadku wniesienia zabezpieczenie należytego wykonania przedmiotu Umowy w </w:t>
      </w:r>
      <w:r w:rsidR="00235674">
        <w:rPr>
          <w:rFonts w:eastAsia="Calibri"/>
          <w:lang w:eastAsia="en-US"/>
        </w:rPr>
        <w:t xml:space="preserve">  </w:t>
      </w:r>
      <w:r w:rsidRPr="008907EB">
        <w:rPr>
          <w:rFonts w:eastAsia="Calibri"/>
          <w:lang w:eastAsia="en-US"/>
        </w:rPr>
        <w:t xml:space="preserve">formie gwarancji ubezpieczeniowej lub bankowej: </w:t>
      </w:r>
    </w:p>
    <w:p w14:paraId="380E3890" w14:textId="77777777" w:rsidR="008907EB" w:rsidRPr="008907EB" w:rsidRDefault="008907EB" w:rsidP="009777C3">
      <w:pPr>
        <w:numPr>
          <w:ilvl w:val="0"/>
          <w:numId w:val="36"/>
        </w:numPr>
        <w:autoSpaceDE/>
        <w:autoSpaceDN/>
        <w:spacing w:after="200" w:line="240" w:lineRule="auto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 xml:space="preserve">Wykonawca przedłoży Zamawiającemu do akceptacji wzór powyższej gwarancji przed podpisaniem Umowy; w przypadku braku akceptacji przez Zamawiającego gwarancji ubezpieczeniowej lub bankowej, Wykonawca dokona zmiany jej treści zgodnie z przekazanymi przez Zamawiającego wytycznymi; </w:t>
      </w:r>
    </w:p>
    <w:p w14:paraId="46E5A11F" w14:textId="55A4F6B9" w:rsidR="00CE108B" w:rsidRPr="00DD2623" w:rsidRDefault="008907EB" w:rsidP="00DD2623">
      <w:pPr>
        <w:numPr>
          <w:ilvl w:val="0"/>
          <w:numId w:val="36"/>
        </w:numPr>
        <w:autoSpaceDE/>
        <w:autoSpaceDN/>
        <w:spacing w:after="200" w:line="240" w:lineRule="auto"/>
        <w:rPr>
          <w:rFonts w:eastAsia="Calibri"/>
          <w:lang w:eastAsia="en-US"/>
        </w:rPr>
      </w:pPr>
      <w:r w:rsidRPr="008907EB">
        <w:rPr>
          <w:rFonts w:eastAsia="Calibri"/>
          <w:lang w:eastAsia="en-US"/>
        </w:rPr>
        <w:t>dokument gwarancyjny winien zawierać klauzulę, w której gwarant zobowiązuje się do wypłaty kwoty gwarancyjnej na pierwsze żądanie Zamawiającego, złożone wraz z oświadczeniem, że Wykonawca nie wywiązał się ze swoich zobowiązań w terminie przewidzianym w Umowie lub zgo</w:t>
      </w:r>
      <w:r w:rsidR="00235674">
        <w:rPr>
          <w:rFonts w:eastAsia="Calibri"/>
          <w:lang w:eastAsia="en-US"/>
        </w:rPr>
        <w:t>dnie z postanowieniami Umowy.</w:t>
      </w:r>
    </w:p>
    <w:p w14:paraId="50F7A3B1" w14:textId="39FF5296" w:rsidR="003F3624" w:rsidRPr="00437532" w:rsidRDefault="00B53681" w:rsidP="00DD2623">
      <w:pPr>
        <w:spacing w:line="240" w:lineRule="auto"/>
        <w:jc w:val="center"/>
        <w:rPr>
          <w:b/>
        </w:rPr>
      </w:pPr>
      <w:r>
        <w:rPr>
          <w:b/>
        </w:rPr>
        <w:t>§7</w:t>
      </w:r>
      <w:r w:rsidR="008907EB">
        <w:rPr>
          <w:b/>
        </w:rPr>
        <w:t>.</w:t>
      </w:r>
    </w:p>
    <w:p w14:paraId="474F99B0" w14:textId="2D8207CD" w:rsidR="006012B5" w:rsidRPr="00437532" w:rsidRDefault="006012B5" w:rsidP="009777C3">
      <w:pPr>
        <w:pStyle w:val="Akapitzlist"/>
        <w:numPr>
          <w:ilvl w:val="0"/>
          <w:numId w:val="24"/>
        </w:numPr>
        <w:spacing w:line="240" w:lineRule="auto"/>
      </w:pPr>
      <w:r w:rsidRPr="00437532">
        <w:t>Kary umowne:</w:t>
      </w:r>
    </w:p>
    <w:p w14:paraId="53C7CD5A" w14:textId="624853CC" w:rsidR="006012B5" w:rsidRPr="00437532" w:rsidRDefault="006012B5" w:rsidP="009777C3">
      <w:pPr>
        <w:pStyle w:val="Akapitzlist"/>
        <w:numPr>
          <w:ilvl w:val="1"/>
          <w:numId w:val="26"/>
        </w:numPr>
        <w:spacing w:line="240" w:lineRule="auto"/>
      </w:pPr>
      <w:r w:rsidRPr="00437532">
        <w:t xml:space="preserve">w przypadku opóźnienia w dostarczeniu przedmiotu umowy, Wykonawca zapłaci Zamawiającemu karę umowną w wysokości 0,5% </w:t>
      </w:r>
      <w:r w:rsidR="00A24E41" w:rsidRPr="00437532">
        <w:t xml:space="preserve">wynagrodzenia umownego </w:t>
      </w:r>
      <w:r w:rsidRPr="00437532">
        <w:t>za każdy dzień opóźnienia,</w:t>
      </w:r>
      <w:r w:rsidR="00DF6310" w:rsidRPr="00437532">
        <w:t xml:space="preserve"> licząc od terminu wskazanego w § 2 umowy . </w:t>
      </w:r>
    </w:p>
    <w:p w14:paraId="331DDC6C" w14:textId="4B474C1B" w:rsidR="006012B5" w:rsidRPr="00437532" w:rsidRDefault="006012B5" w:rsidP="009777C3">
      <w:pPr>
        <w:pStyle w:val="Akapitzlist"/>
        <w:numPr>
          <w:ilvl w:val="1"/>
          <w:numId w:val="26"/>
        </w:numPr>
        <w:spacing w:line="240" w:lineRule="auto"/>
      </w:pPr>
      <w:r w:rsidRPr="00437532">
        <w:t>w przypadku odstąpienia od umowy przez Zamaw</w:t>
      </w:r>
      <w:r w:rsidR="00A24E41" w:rsidRPr="00437532">
        <w:t xml:space="preserve">iającego z przyczyn leżących po </w:t>
      </w:r>
      <w:r w:rsidRPr="00437532">
        <w:t>stronie Wykonawcy, Zamawiającemu przysługuje kara umowna w wysokości 20% wynagrodzenia umownego,</w:t>
      </w:r>
    </w:p>
    <w:p w14:paraId="15FAC9A3" w14:textId="0640E3D7" w:rsidR="006012B5" w:rsidRPr="00437532" w:rsidRDefault="006012B5" w:rsidP="009777C3">
      <w:pPr>
        <w:pStyle w:val="Akapitzlist"/>
        <w:numPr>
          <w:ilvl w:val="1"/>
          <w:numId w:val="26"/>
        </w:numPr>
        <w:spacing w:line="240" w:lineRule="auto"/>
      </w:pPr>
      <w:r w:rsidRPr="00437532">
        <w:t>w przypadku odstąpienia od umowy przez Wykonawcę z przyczyn leżących po stronie Zamawiającego, Wykonawcy przysługuje kara umowna w wysokości 20% wynagrodzenia umownego</w:t>
      </w:r>
      <w:r w:rsidR="00EF1310">
        <w:t>.</w:t>
      </w:r>
    </w:p>
    <w:p w14:paraId="51163427" w14:textId="6563BB3E" w:rsidR="006012B5" w:rsidRPr="00437532" w:rsidRDefault="006012B5" w:rsidP="009777C3">
      <w:pPr>
        <w:pStyle w:val="Akapitzlist"/>
        <w:numPr>
          <w:ilvl w:val="0"/>
          <w:numId w:val="24"/>
        </w:numPr>
        <w:autoSpaceDE/>
        <w:autoSpaceDN/>
        <w:spacing w:line="240" w:lineRule="auto"/>
      </w:pPr>
      <w:r w:rsidRPr="00437532">
        <w:t>Kary umowne oblicz</w:t>
      </w:r>
      <w:r w:rsidR="00EF1310">
        <w:t>a się od</w:t>
      </w:r>
      <w:r w:rsidR="00B53681">
        <w:t xml:space="preserve"> wartości brutto określonej w §4</w:t>
      </w:r>
      <w:r w:rsidR="00EF1310">
        <w:t xml:space="preserve"> ust. 1 Umowy</w:t>
      </w:r>
      <w:r w:rsidRPr="00437532">
        <w:t>, którą Zamawiający obowiązany jest zapłacić w sytuacji należytego wykonania</w:t>
      </w:r>
      <w:r w:rsidR="00EF1310">
        <w:t xml:space="preserve"> zamówienia</w:t>
      </w:r>
      <w:r w:rsidRPr="00437532">
        <w:t>.</w:t>
      </w:r>
    </w:p>
    <w:p w14:paraId="1279B732" w14:textId="4C13054F" w:rsidR="00F703AC" w:rsidRPr="00996A2B" w:rsidRDefault="006012B5" w:rsidP="009777C3">
      <w:pPr>
        <w:pStyle w:val="Akapitzlist"/>
        <w:numPr>
          <w:ilvl w:val="0"/>
          <w:numId w:val="24"/>
        </w:numPr>
        <w:spacing w:line="240" w:lineRule="auto"/>
        <w:rPr>
          <w:bCs/>
        </w:rPr>
      </w:pPr>
      <w:r w:rsidRPr="00996A2B">
        <w:rPr>
          <w:bCs/>
        </w:rPr>
        <w:t>Wykonawca nie może zwolnić się od odpowiedzialności względem Zamawiającego  z tego powodu, że niewykonanie umowy przez Wykonawcę było następstwem niewykonania lub nienależytego wykonania zobowiązań wobec Wykona</w:t>
      </w:r>
      <w:r w:rsidR="00EF1310" w:rsidRPr="00996A2B">
        <w:rPr>
          <w:bCs/>
        </w:rPr>
        <w:t>wcy przez jego kooperantów.</w:t>
      </w:r>
    </w:p>
    <w:p w14:paraId="1EB44216" w14:textId="1A43E265" w:rsidR="003F3624" w:rsidRPr="00DD2623" w:rsidRDefault="006012B5" w:rsidP="009777C3">
      <w:pPr>
        <w:pStyle w:val="Akapitzlist"/>
        <w:widowControl w:val="0"/>
        <w:numPr>
          <w:ilvl w:val="0"/>
          <w:numId w:val="24"/>
        </w:numPr>
        <w:tabs>
          <w:tab w:val="left" w:pos="360"/>
        </w:tabs>
        <w:spacing w:line="240" w:lineRule="auto"/>
      </w:pPr>
      <w:r w:rsidRPr="00437532">
        <w:t>Strony zastrzegają sobie prawo dochodzenia odszkodowania na zasadach ogólnych                         w przypadku powstania szkody przewyższającej wysokość odszk</w:t>
      </w:r>
      <w:r w:rsidR="00EF1310">
        <w:t>odowania z tytułu kar umownych.</w:t>
      </w:r>
    </w:p>
    <w:p w14:paraId="04580FBA" w14:textId="23A62EE6" w:rsidR="006012B5" w:rsidRPr="00437532" w:rsidRDefault="00B53681" w:rsidP="00CE108B">
      <w:pPr>
        <w:spacing w:line="240" w:lineRule="auto"/>
        <w:jc w:val="center"/>
        <w:rPr>
          <w:b/>
        </w:rPr>
      </w:pPr>
      <w:r>
        <w:rPr>
          <w:b/>
        </w:rPr>
        <w:t>§ 8</w:t>
      </w:r>
      <w:r w:rsidR="006012B5" w:rsidRPr="00437532">
        <w:rPr>
          <w:b/>
        </w:rPr>
        <w:t>.</w:t>
      </w:r>
    </w:p>
    <w:p w14:paraId="4160075C" w14:textId="77777777" w:rsidR="003F3624" w:rsidRPr="00437532" w:rsidRDefault="003F3624" w:rsidP="009777C3">
      <w:pPr>
        <w:spacing w:line="240" w:lineRule="auto"/>
        <w:rPr>
          <w:b/>
        </w:rPr>
      </w:pPr>
    </w:p>
    <w:p w14:paraId="1C0719C5" w14:textId="77777777" w:rsidR="006012B5" w:rsidRPr="00437532" w:rsidRDefault="006012B5" w:rsidP="009777C3">
      <w:pPr>
        <w:pStyle w:val="Akapitzlist"/>
        <w:numPr>
          <w:ilvl w:val="0"/>
          <w:numId w:val="27"/>
        </w:numPr>
        <w:tabs>
          <w:tab w:val="left" w:pos="360"/>
        </w:tabs>
        <w:autoSpaceDE/>
        <w:autoSpaceDN/>
        <w:adjustRightInd w:val="0"/>
        <w:spacing w:line="240" w:lineRule="auto"/>
      </w:pPr>
      <w:r w:rsidRPr="00437532">
        <w:t>Za realizację umowy ze str</w:t>
      </w:r>
      <w:r w:rsidR="00066354" w:rsidRPr="00437532">
        <w:t>ony Zamawiającego odpowiedzialni są</w:t>
      </w:r>
      <w:r w:rsidRPr="00437532">
        <w:t xml:space="preserve">: </w:t>
      </w:r>
    </w:p>
    <w:p w14:paraId="04499E86" w14:textId="698FE6EC" w:rsidR="00EF1310" w:rsidRDefault="00EF1310" w:rsidP="009777C3">
      <w:pPr>
        <w:pStyle w:val="Akapitzlist"/>
        <w:tabs>
          <w:tab w:val="left" w:pos="360"/>
        </w:tabs>
        <w:autoSpaceDE/>
        <w:autoSpaceDN/>
        <w:adjustRightInd w:val="0"/>
        <w:spacing w:line="240" w:lineRule="auto"/>
      </w:pPr>
      <w:r>
        <w:t>- Zbigniew Król – zastępca kierownika Działu Ekonom.</w:t>
      </w:r>
      <w:r w:rsidR="00971EBD">
        <w:t xml:space="preserve"> </w:t>
      </w:r>
      <w:r>
        <w:t xml:space="preserve">Admin. Sekcja Inwestycji                                i       Eksploatacji, </w:t>
      </w:r>
      <w:proofErr w:type="spellStart"/>
      <w:r>
        <w:t>tel</w:t>
      </w:r>
      <w:proofErr w:type="spellEnd"/>
      <w:r>
        <w:t>: 662 1869939</w:t>
      </w:r>
      <w:r w:rsidR="006012B5" w:rsidRPr="00437532">
        <w:t xml:space="preserve"> </w:t>
      </w:r>
    </w:p>
    <w:p w14:paraId="6C245EE0" w14:textId="551A30A4" w:rsidR="00EF1310" w:rsidRDefault="00EF1310" w:rsidP="009777C3">
      <w:pPr>
        <w:pStyle w:val="Akapitzlist"/>
        <w:tabs>
          <w:tab w:val="left" w:pos="360"/>
        </w:tabs>
        <w:autoSpaceDE/>
        <w:autoSpaceDN/>
        <w:adjustRightInd w:val="0"/>
        <w:spacing w:line="240" w:lineRule="auto"/>
      </w:pPr>
      <w:r>
        <w:lastRenderedPageBreak/>
        <w:t xml:space="preserve">- Dariusz Misiorowski </w:t>
      </w:r>
      <w:r w:rsidR="006012B5" w:rsidRPr="00437532">
        <w:t>– Kierownik Zespołu Obiektów Sportowych</w:t>
      </w:r>
      <w:r w:rsidR="00996A2B">
        <w:t xml:space="preserve"> ul. L. Drogosza  </w:t>
      </w:r>
      <w:r>
        <w:t xml:space="preserve"> </w:t>
      </w:r>
    </w:p>
    <w:p w14:paraId="46839682" w14:textId="3950F005" w:rsidR="00CE69D2" w:rsidRPr="00437532" w:rsidRDefault="006012B5" w:rsidP="00DD2623">
      <w:pPr>
        <w:pStyle w:val="Akapitzlist"/>
        <w:tabs>
          <w:tab w:val="left" w:pos="360"/>
        </w:tabs>
        <w:autoSpaceDE/>
        <w:autoSpaceDN/>
        <w:adjustRightInd w:val="0"/>
        <w:spacing w:line="240" w:lineRule="auto"/>
      </w:pPr>
      <w:r w:rsidRPr="00437532">
        <w:t xml:space="preserve">tel.: </w:t>
      </w:r>
      <w:r w:rsidR="00EF1310">
        <w:t>662 01908</w:t>
      </w:r>
    </w:p>
    <w:p w14:paraId="2DF41670" w14:textId="788EC82C" w:rsidR="006012B5" w:rsidRPr="00437532" w:rsidRDefault="006012B5" w:rsidP="009777C3">
      <w:pPr>
        <w:pStyle w:val="Akapitzlist"/>
        <w:numPr>
          <w:ilvl w:val="0"/>
          <w:numId w:val="27"/>
        </w:numPr>
        <w:tabs>
          <w:tab w:val="left" w:pos="360"/>
        </w:tabs>
        <w:autoSpaceDE/>
        <w:autoSpaceDN/>
        <w:adjustRightInd w:val="0"/>
        <w:spacing w:line="240" w:lineRule="auto"/>
      </w:pPr>
      <w:r w:rsidRPr="00437532">
        <w:t>Za realizację umowy ze strony Wykonawcy odpowiedzialny jest: ………..………</w:t>
      </w:r>
      <w:r w:rsidR="00996A2B">
        <w:t>…………………………………</w:t>
      </w:r>
      <w:r w:rsidRPr="00437532">
        <w:t xml:space="preserve">…..tel.: </w:t>
      </w:r>
      <w:r w:rsidR="00996A2B">
        <w:rPr>
          <w:rFonts w:eastAsia="Calibri"/>
        </w:rPr>
        <w:t>…………………………</w:t>
      </w:r>
    </w:p>
    <w:p w14:paraId="080D9118" w14:textId="77777777" w:rsidR="00763F15" w:rsidRPr="00437532" w:rsidRDefault="00763F15" w:rsidP="009777C3">
      <w:pPr>
        <w:spacing w:line="240" w:lineRule="auto"/>
        <w:rPr>
          <w:b/>
        </w:rPr>
      </w:pPr>
    </w:p>
    <w:p w14:paraId="0B84075C" w14:textId="29D79401" w:rsidR="006012B5" w:rsidRPr="00437532" w:rsidRDefault="00B53681" w:rsidP="00CE108B">
      <w:pPr>
        <w:spacing w:line="240" w:lineRule="auto"/>
        <w:jc w:val="center"/>
        <w:rPr>
          <w:b/>
        </w:rPr>
      </w:pPr>
      <w:r>
        <w:rPr>
          <w:b/>
        </w:rPr>
        <w:t>§ 9</w:t>
      </w:r>
      <w:r w:rsidR="006012B5" w:rsidRPr="00437532">
        <w:rPr>
          <w:b/>
        </w:rPr>
        <w:t>.</w:t>
      </w:r>
    </w:p>
    <w:p w14:paraId="631B0C64" w14:textId="77777777" w:rsidR="003F3624" w:rsidRPr="00437532" w:rsidRDefault="003F3624" w:rsidP="009777C3">
      <w:pPr>
        <w:spacing w:line="240" w:lineRule="auto"/>
        <w:rPr>
          <w:b/>
        </w:rPr>
      </w:pPr>
    </w:p>
    <w:p w14:paraId="4EBB1366" w14:textId="77777777" w:rsidR="00E805AC" w:rsidRDefault="006012B5" w:rsidP="009777C3">
      <w:pPr>
        <w:pStyle w:val="Akapitzlist"/>
        <w:numPr>
          <w:ilvl w:val="0"/>
          <w:numId w:val="4"/>
        </w:numPr>
        <w:spacing w:line="240" w:lineRule="auto"/>
      </w:pPr>
      <w:r w:rsidRPr="00437532">
        <w:t>Strony przewidują dokonanie  istotnych zmian umowy w zakresie:</w:t>
      </w:r>
    </w:p>
    <w:p w14:paraId="7FB8B249" w14:textId="7A9D827D" w:rsidR="00E805AC" w:rsidRPr="00E805AC" w:rsidRDefault="00E805AC" w:rsidP="009777C3">
      <w:pPr>
        <w:pStyle w:val="Akapitzlist"/>
        <w:numPr>
          <w:ilvl w:val="0"/>
          <w:numId w:val="29"/>
        </w:numPr>
        <w:spacing w:line="240" w:lineRule="auto"/>
      </w:pPr>
      <w:r w:rsidRPr="00E14E75">
        <w:rPr>
          <w:b/>
        </w:rPr>
        <w:t>terminu wykonania Umowy</w:t>
      </w:r>
      <w:r>
        <w:t xml:space="preserve">, </w:t>
      </w:r>
      <w:r w:rsidRPr="00E805AC">
        <w:t>w formie aneksu do Umowy, w następujących przypadkach:</w:t>
      </w:r>
    </w:p>
    <w:p w14:paraId="70EB8855" w14:textId="076E9D7A" w:rsidR="00E805AC" w:rsidRPr="00E805AC" w:rsidRDefault="00E805AC" w:rsidP="009777C3">
      <w:pPr>
        <w:numPr>
          <w:ilvl w:val="0"/>
          <w:numId w:val="30"/>
        </w:numPr>
        <w:autoSpaceDE/>
        <w:autoSpaceDN/>
        <w:spacing w:line="240" w:lineRule="auto"/>
        <w:contextualSpacing/>
      </w:pPr>
      <w:r w:rsidRPr="00E805AC">
        <w:t>pisemnego żądania wstrzymania prac skierowanego do Wykonawcy przez Zamawiającego o ile żądanie nie nastąpiło z przyczyn, za które Wykonawca ponosi odpowiedzialność;</w:t>
      </w:r>
    </w:p>
    <w:p w14:paraId="1A4B3C83" w14:textId="20B2DBC1" w:rsidR="00A1212C" w:rsidRDefault="00E805AC" w:rsidP="009777C3">
      <w:pPr>
        <w:numPr>
          <w:ilvl w:val="0"/>
          <w:numId w:val="30"/>
        </w:numPr>
        <w:autoSpaceDE/>
        <w:autoSpaceDN/>
        <w:spacing w:line="240" w:lineRule="auto"/>
        <w:contextualSpacing/>
      </w:pPr>
      <w:r w:rsidRPr="00E805AC">
        <w:t xml:space="preserve">braku możliwości przekazania przez Zamawiającego terenu </w:t>
      </w:r>
      <w:r>
        <w:t xml:space="preserve">przyszłych prac </w:t>
      </w:r>
      <w:r w:rsidR="00FD7B5C">
        <w:t>lub przerw w</w:t>
      </w:r>
      <w:r>
        <w:t xml:space="preserve"> montażu elementów trybuny w określonym umową terminie- z powodów za które Zamawiający nie ponosi winy; </w:t>
      </w:r>
    </w:p>
    <w:p w14:paraId="08A52E25" w14:textId="77777777" w:rsidR="00A1212C" w:rsidRPr="00A1212C" w:rsidRDefault="00A1212C" w:rsidP="009777C3">
      <w:pPr>
        <w:autoSpaceDE/>
        <w:autoSpaceDN/>
        <w:spacing w:line="240" w:lineRule="auto"/>
        <w:ind w:left="720"/>
        <w:contextualSpacing/>
      </w:pPr>
    </w:p>
    <w:p w14:paraId="4442EBC2" w14:textId="43890CC3" w:rsidR="00E805AC" w:rsidRPr="00E805AC" w:rsidRDefault="00E805AC" w:rsidP="009777C3">
      <w:pPr>
        <w:pStyle w:val="Akapitzlist"/>
        <w:numPr>
          <w:ilvl w:val="0"/>
          <w:numId w:val="29"/>
        </w:numPr>
        <w:tabs>
          <w:tab w:val="left" w:pos="709"/>
        </w:tabs>
        <w:autoSpaceDE/>
        <w:autoSpaceDN/>
        <w:spacing w:line="240" w:lineRule="auto"/>
      </w:pPr>
      <w:r w:rsidRPr="00E805AC">
        <w:t xml:space="preserve"> Inne zmiany</w:t>
      </w:r>
      <w:r w:rsidR="00A1212C">
        <w:t xml:space="preserve">, w formie aneksu do umowy, w następujących przypadkach.  </w:t>
      </w:r>
      <w:r w:rsidRPr="00E805AC">
        <w:t xml:space="preserve">: </w:t>
      </w:r>
    </w:p>
    <w:p w14:paraId="67466C11" w14:textId="18CF317B" w:rsidR="00A1212C" w:rsidRDefault="00E805AC" w:rsidP="009777C3">
      <w:pPr>
        <w:pStyle w:val="Akapitzlist"/>
        <w:numPr>
          <w:ilvl w:val="1"/>
          <w:numId w:val="32"/>
        </w:numPr>
        <w:tabs>
          <w:tab w:val="left" w:pos="709"/>
        </w:tabs>
        <w:autoSpaceDE/>
        <w:autoSpaceDN/>
        <w:spacing w:line="240" w:lineRule="auto"/>
        <w:ind w:left="709" w:hanging="283"/>
      </w:pPr>
      <w:r w:rsidRPr="00E805AC">
        <w:t>wprowadzenie podwykonawców w przypadku braku ich wymienienia w of</w:t>
      </w:r>
      <w:r w:rsidR="00A1212C">
        <w:t xml:space="preserve">ercie lub </w:t>
      </w:r>
      <w:r w:rsidR="00FD7B5C">
        <w:t>zmiana podwykonawców.;</w:t>
      </w:r>
    </w:p>
    <w:p w14:paraId="38529B20" w14:textId="77777777" w:rsidR="00A1212C" w:rsidRDefault="00FD7B5C" w:rsidP="009777C3">
      <w:pPr>
        <w:pStyle w:val="Akapitzlist"/>
        <w:numPr>
          <w:ilvl w:val="1"/>
          <w:numId w:val="32"/>
        </w:numPr>
        <w:tabs>
          <w:tab w:val="left" w:pos="709"/>
        </w:tabs>
        <w:autoSpaceDE/>
        <w:autoSpaceDN/>
        <w:spacing w:line="240" w:lineRule="auto"/>
        <w:ind w:hanging="1014"/>
      </w:pPr>
      <w:r>
        <w:t xml:space="preserve">zmiana osób </w:t>
      </w:r>
      <w:r w:rsidR="00A1212C">
        <w:t>odpowiedzialnych za realizacje umowy.</w:t>
      </w:r>
    </w:p>
    <w:p w14:paraId="3C4351B1" w14:textId="77777777" w:rsidR="00EF1310" w:rsidRDefault="00EF1310" w:rsidP="00DD2623">
      <w:pPr>
        <w:spacing w:line="240" w:lineRule="auto"/>
        <w:rPr>
          <w:b/>
        </w:rPr>
      </w:pPr>
    </w:p>
    <w:p w14:paraId="0B3F96EC" w14:textId="08FC5B3C" w:rsidR="006012B5" w:rsidRPr="00437532" w:rsidRDefault="00B53681" w:rsidP="00CE108B">
      <w:pPr>
        <w:spacing w:line="240" w:lineRule="auto"/>
        <w:jc w:val="center"/>
        <w:rPr>
          <w:b/>
        </w:rPr>
      </w:pPr>
      <w:r>
        <w:rPr>
          <w:b/>
        </w:rPr>
        <w:t>§ 10</w:t>
      </w:r>
      <w:r w:rsidR="00825BA1">
        <w:rPr>
          <w:b/>
        </w:rPr>
        <w:t>.</w:t>
      </w:r>
    </w:p>
    <w:p w14:paraId="218D9E6C" w14:textId="77777777" w:rsidR="003F3624" w:rsidRPr="00437532" w:rsidRDefault="003F3624" w:rsidP="009777C3">
      <w:pPr>
        <w:spacing w:line="240" w:lineRule="auto"/>
        <w:rPr>
          <w:b/>
        </w:rPr>
      </w:pPr>
    </w:p>
    <w:p w14:paraId="51036209" w14:textId="77777777" w:rsidR="006012B5" w:rsidRPr="00437532" w:rsidRDefault="006012B5" w:rsidP="00DD2623">
      <w:pPr>
        <w:spacing w:line="240" w:lineRule="auto"/>
      </w:pPr>
      <w:r w:rsidRPr="00437532">
        <w:t xml:space="preserve">1.W sprawach nieuregulowanych umową będą miały zastosowanie przepisy Kodeksu Cywilnego </w:t>
      </w:r>
    </w:p>
    <w:p w14:paraId="09D4D415" w14:textId="77777777" w:rsidR="006012B5" w:rsidRPr="00437532" w:rsidRDefault="006012B5" w:rsidP="00DD2623">
      <w:pPr>
        <w:spacing w:line="240" w:lineRule="auto"/>
      </w:pPr>
      <w:r w:rsidRPr="00437532">
        <w:t>2. Ewentualne spory, mogące wyniknąć z wykonania niniejszej umowy, strony poddadzą pod rozstrzygnięcie sądu właściwego dla  siedziby Zamawiającego</w:t>
      </w:r>
    </w:p>
    <w:p w14:paraId="44D8D0D1" w14:textId="77777777" w:rsidR="006012B5" w:rsidRPr="00437532" w:rsidRDefault="006012B5" w:rsidP="00DD2623">
      <w:pPr>
        <w:spacing w:line="240" w:lineRule="auto"/>
        <w:ind w:hanging="283"/>
      </w:pPr>
    </w:p>
    <w:p w14:paraId="4CCFBBB0" w14:textId="4A8FB422" w:rsidR="006012B5" w:rsidRPr="00437532" w:rsidRDefault="00B53681" w:rsidP="00CE108B">
      <w:pPr>
        <w:spacing w:line="240" w:lineRule="auto"/>
        <w:jc w:val="center"/>
        <w:rPr>
          <w:b/>
        </w:rPr>
      </w:pPr>
      <w:r>
        <w:rPr>
          <w:b/>
        </w:rPr>
        <w:t>§ 11</w:t>
      </w:r>
      <w:r w:rsidR="00EF1310">
        <w:rPr>
          <w:b/>
        </w:rPr>
        <w:t>.</w:t>
      </w:r>
    </w:p>
    <w:p w14:paraId="58604001" w14:textId="77777777" w:rsidR="003F3624" w:rsidRPr="00437532" w:rsidRDefault="003F3624" w:rsidP="009777C3">
      <w:pPr>
        <w:spacing w:line="240" w:lineRule="auto"/>
        <w:rPr>
          <w:b/>
        </w:rPr>
      </w:pPr>
    </w:p>
    <w:p w14:paraId="7F8443DF" w14:textId="77777777" w:rsidR="006012B5" w:rsidRPr="00437532" w:rsidRDefault="006012B5" w:rsidP="009777C3">
      <w:pPr>
        <w:spacing w:line="240" w:lineRule="auto"/>
      </w:pPr>
      <w:r w:rsidRPr="00437532">
        <w:t>Umowa została sporządzona w dwóch jednobrzmiących egzemplarzach, po jednym dla każdej ze Stron.</w:t>
      </w:r>
    </w:p>
    <w:p w14:paraId="102CB63B" w14:textId="77777777" w:rsidR="006012B5" w:rsidRPr="00437532" w:rsidRDefault="006012B5" w:rsidP="009777C3">
      <w:pPr>
        <w:spacing w:line="240" w:lineRule="auto"/>
      </w:pPr>
    </w:p>
    <w:p w14:paraId="24B14820" w14:textId="77777777" w:rsidR="0021401D" w:rsidRPr="00437532" w:rsidRDefault="0021401D" w:rsidP="009777C3">
      <w:pPr>
        <w:spacing w:line="240" w:lineRule="auto"/>
        <w:rPr>
          <w:b/>
        </w:rPr>
      </w:pPr>
    </w:p>
    <w:p w14:paraId="4028B3C4" w14:textId="77777777" w:rsidR="0021401D" w:rsidRPr="00437532" w:rsidRDefault="0021401D" w:rsidP="009777C3">
      <w:pPr>
        <w:spacing w:line="240" w:lineRule="auto"/>
        <w:rPr>
          <w:b/>
        </w:rPr>
      </w:pPr>
    </w:p>
    <w:p w14:paraId="74852C42" w14:textId="77777777" w:rsidR="0021401D" w:rsidRPr="00437532" w:rsidRDefault="0021401D" w:rsidP="009777C3">
      <w:pPr>
        <w:spacing w:line="240" w:lineRule="auto"/>
        <w:rPr>
          <w:b/>
        </w:rPr>
      </w:pPr>
    </w:p>
    <w:p w14:paraId="33FFD9D0" w14:textId="77777777" w:rsidR="006012B5" w:rsidRPr="00437532" w:rsidRDefault="006012B5" w:rsidP="009777C3">
      <w:pPr>
        <w:spacing w:line="240" w:lineRule="auto"/>
        <w:rPr>
          <w:b/>
        </w:rPr>
      </w:pPr>
    </w:p>
    <w:p w14:paraId="7953C186" w14:textId="6C043570" w:rsidR="006012B5" w:rsidRPr="00437532" w:rsidRDefault="006012B5" w:rsidP="009777C3">
      <w:pPr>
        <w:spacing w:line="240" w:lineRule="auto"/>
        <w:rPr>
          <w:b/>
        </w:rPr>
      </w:pPr>
      <w:r w:rsidRPr="00437532">
        <w:rPr>
          <w:b/>
        </w:rPr>
        <w:t>ZAMAWIAJĄCY:</w:t>
      </w:r>
      <w:r w:rsidRPr="00437532">
        <w:rPr>
          <w:b/>
        </w:rPr>
        <w:tab/>
      </w:r>
      <w:r w:rsidRPr="00437532">
        <w:rPr>
          <w:b/>
        </w:rPr>
        <w:tab/>
      </w:r>
      <w:r w:rsidR="008907EB">
        <w:rPr>
          <w:b/>
        </w:rPr>
        <w:tab/>
      </w:r>
      <w:r w:rsidR="008907EB">
        <w:rPr>
          <w:b/>
        </w:rPr>
        <w:tab/>
      </w:r>
      <w:r w:rsidR="008907EB">
        <w:rPr>
          <w:b/>
        </w:rPr>
        <w:tab/>
      </w:r>
      <w:r w:rsidR="008907EB">
        <w:rPr>
          <w:b/>
        </w:rPr>
        <w:tab/>
      </w:r>
      <w:r w:rsidR="008907EB" w:rsidRPr="00437532">
        <w:rPr>
          <w:b/>
        </w:rPr>
        <w:t>WYKONAWCA</w:t>
      </w:r>
      <w:r w:rsidR="00825BA1">
        <w:rPr>
          <w:b/>
        </w:rPr>
        <w:t>:</w:t>
      </w:r>
      <w:bookmarkStart w:id="0" w:name="_GoBack"/>
      <w:bookmarkEnd w:id="0"/>
      <w:r w:rsidRPr="00437532">
        <w:rPr>
          <w:b/>
        </w:rPr>
        <w:tab/>
      </w:r>
      <w:r w:rsidRPr="00437532">
        <w:rPr>
          <w:b/>
        </w:rPr>
        <w:tab/>
      </w:r>
      <w:r w:rsidRPr="00437532">
        <w:rPr>
          <w:b/>
        </w:rPr>
        <w:tab/>
      </w:r>
      <w:r w:rsidRPr="00437532">
        <w:rPr>
          <w:b/>
        </w:rPr>
        <w:tab/>
      </w:r>
      <w:r w:rsidRPr="00437532">
        <w:rPr>
          <w:b/>
        </w:rPr>
        <w:tab/>
      </w:r>
      <w:r w:rsidRPr="00437532">
        <w:rPr>
          <w:b/>
        </w:rPr>
        <w:tab/>
      </w:r>
    </w:p>
    <w:p w14:paraId="1D341E07" w14:textId="77777777" w:rsidR="000C5758" w:rsidRPr="00437532" w:rsidRDefault="000C5758" w:rsidP="009777C3">
      <w:pPr>
        <w:autoSpaceDE/>
        <w:autoSpaceDN/>
        <w:spacing w:line="240" w:lineRule="auto"/>
        <w:rPr>
          <w:b/>
          <w:bCs/>
        </w:rPr>
      </w:pPr>
    </w:p>
    <w:p w14:paraId="50346404" w14:textId="77777777" w:rsidR="009777C3" w:rsidRPr="00437532" w:rsidRDefault="009777C3">
      <w:pPr>
        <w:autoSpaceDE/>
        <w:autoSpaceDN/>
        <w:spacing w:line="240" w:lineRule="auto"/>
        <w:rPr>
          <w:b/>
          <w:bCs/>
        </w:rPr>
      </w:pPr>
    </w:p>
    <w:sectPr w:rsidR="009777C3" w:rsidRPr="00437532" w:rsidSect="00996A2B">
      <w:pgSz w:w="11906" w:h="16838"/>
      <w:pgMar w:top="568" w:right="1417" w:bottom="426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B7380BC" w15:done="0"/>
  <w15:commentEx w15:paraId="56F50321" w15:done="0"/>
  <w15:commentEx w15:paraId="1085F3C4" w15:done="0"/>
  <w15:commentEx w15:paraId="7DE5537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6D1C"/>
    <w:multiLevelType w:val="hybridMultilevel"/>
    <w:tmpl w:val="38D826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E3353"/>
    <w:multiLevelType w:val="hybridMultilevel"/>
    <w:tmpl w:val="5C1E6D26"/>
    <w:lvl w:ilvl="0" w:tplc="7FC402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C7E9A"/>
    <w:multiLevelType w:val="hybridMultilevel"/>
    <w:tmpl w:val="81168772"/>
    <w:lvl w:ilvl="0" w:tplc="DBF83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A3399E"/>
    <w:multiLevelType w:val="hybridMultilevel"/>
    <w:tmpl w:val="F516F06A"/>
    <w:lvl w:ilvl="0" w:tplc="4A4467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166C52"/>
    <w:multiLevelType w:val="hybridMultilevel"/>
    <w:tmpl w:val="8EA83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9E736F"/>
    <w:multiLevelType w:val="hybridMultilevel"/>
    <w:tmpl w:val="80A84CB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">
    <w:nsid w:val="0CD86BED"/>
    <w:multiLevelType w:val="hybridMultilevel"/>
    <w:tmpl w:val="ECA884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2A7BD2"/>
    <w:multiLevelType w:val="hybridMultilevel"/>
    <w:tmpl w:val="D5D26ED0"/>
    <w:lvl w:ilvl="0" w:tplc="2F44D18E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221174"/>
    <w:multiLevelType w:val="hybridMultilevel"/>
    <w:tmpl w:val="F4643404"/>
    <w:lvl w:ilvl="0" w:tplc="69848A30">
      <w:start w:val="2"/>
      <w:numFmt w:val="decimal"/>
      <w:lvlText w:val="%1.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4A20D54"/>
    <w:multiLevelType w:val="hybridMultilevel"/>
    <w:tmpl w:val="FDAA0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A838C9"/>
    <w:multiLevelType w:val="hybridMultilevel"/>
    <w:tmpl w:val="8F36941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76F1363"/>
    <w:multiLevelType w:val="hybridMultilevel"/>
    <w:tmpl w:val="E6AAA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F61C5B"/>
    <w:multiLevelType w:val="hybridMultilevel"/>
    <w:tmpl w:val="17DE239C"/>
    <w:lvl w:ilvl="0" w:tplc="A39E6CD4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EB338B"/>
    <w:multiLevelType w:val="hybridMultilevel"/>
    <w:tmpl w:val="BFA6D7FE"/>
    <w:lvl w:ilvl="0" w:tplc="EA22BCB4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8539B6"/>
    <w:multiLevelType w:val="hybridMultilevel"/>
    <w:tmpl w:val="55E4A1EA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30421BC7"/>
    <w:multiLevelType w:val="hybridMultilevel"/>
    <w:tmpl w:val="8F1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56133A"/>
    <w:multiLevelType w:val="hybridMultilevel"/>
    <w:tmpl w:val="0C4AD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BA797F"/>
    <w:multiLevelType w:val="hybridMultilevel"/>
    <w:tmpl w:val="B6DA7A04"/>
    <w:lvl w:ilvl="0" w:tplc="1BDAC216">
      <w:start w:val="62"/>
      <w:numFmt w:val="decimal"/>
      <w:lvlText w:val="§%1.1."/>
      <w:lvlJc w:val="left"/>
      <w:pPr>
        <w:ind w:left="142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955B16"/>
    <w:multiLevelType w:val="hybridMultilevel"/>
    <w:tmpl w:val="271A9C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13628E"/>
    <w:multiLevelType w:val="hybridMultilevel"/>
    <w:tmpl w:val="2DDE1A56"/>
    <w:lvl w:ilvl="0" w:tplc="A920B934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  <w:color w:val="auto"/>
        <w:lang w:val="pl-PL"/>
      </w:rPr>
    </w:lvl>
    <w:lvl w:ilvl="1" w:tplc="D76497B0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0">
    <w:nsid w:val="4C56512B"/>
    <w:multiLevelType w:val="hybridMultilevel"/>
    <w:tmpl w:val="2B92EB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E638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C11EFE"/>
    <w:multiLevelType w:val="hybridMultilevel"/>
    <w:tmpl w:val="544EAB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06C07C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A70E3"/>
    <w:multiLevelType w:val="hybridMultilevel"/>
    <w:tmpl w:val="6C706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5148DD"/>
    <w:multiLevelType w:val="hybridMultilevel"/>
    <w:tmpl w:val="039CF912"/>
    <w:lvl w:ilvl="0" w:tplc="9C90D602">
      <w:start w:val="3"/>
      <w:numFmt w:val="decimal"/>
      <w:lvlText w:val="%1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B75CC4"/>
    <w:multiLevelType w:val="hybridMultilevel"/>
    <w:tmpl w:val="20B8918C"/>
    <w:lvl w:ilvl="0" w:tplc="AB14D02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7945AD"/>
    <w:multiLevelType w:val="hybridMultilevel"/>
    <w:tmpl w:val="5A84CD40"/>
    <w:lvl w:ilvl="0" w:tplc="65E8DF3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61D43CD0"/>
    <w:multiLevelType w:val="hybridMultilevel"/>
    <w:tmpl w:val="742649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CE638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6008B4"/>
    <w:multiLevelType w:val="hybridMultilevel"/>
    <w:tmpl w:val="B1FA66DC"/>
    <w:lvl w:ilvl="0" w:tplc="9BC8CEB0">
      <w:start w:val="1"/>
      <w:numFmt w:val="decimal"/>
      <w:lvlText w:val="%1)"/>
      <w:lvlJc w:val="left"/>
      <w:pPr>
        <w:ind w:left="1080" w:hanging="360"/>
      </w:pPr>
      <w:rPr>
        <w:rFonts w:hint="default"/>
        <w:lang w:val="pl-PL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81F3F07"/>
    <w:multiLevelType w:val="hybridMultilevel"/>
    <w:tmpl w:val="72E8B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7A3F7D"/>
    <w:multiLevelType w:val="hybridMultilevel"/>
    <w:tmpl w:val="437AEC7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E3D7579"/>
    <w:multiLevelType w:val="hybridMultilevel"/>
    <w:tmpl w:val="6F381C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CE638C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7164C9"/>
    <w:multiLevelType w:val="hybridMultilevel"/>
    <w:tmpl w:val="1786D4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4242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2C5A36"/>
    <w:multiLevelType w:val="hybridMultilevel"/>
    <w:tmpl w:val="F6220496"/>
    <w:lvl w:ilvl="0" w:tplc="7222085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F06C07C2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722212"/>
    <w:multiLevelType w:val="hybridMultilevel"/>
    <w:tmpl w:val="A8069242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75690774"/>
    <w:multiLevelType w:val="hybridMultilevel"/>
    <w:tmpl w:val="33628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9A6FD8"/>
    <w:multiLevelType w:val="hybridMultilevel"/>
    <w:tmpl w:val="3BFCB91A"/>
    <w:lvl w:ilvl="0" w:tplc="AA32B3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F130DA"/>
    <w:multiLevelType w:val="hybridMultilevel"/>
    <w:tmpl w:val="8DD0CA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3530DA"/>
    <w:multiLevelType w:val="hybridMultilevel"/>
    <w:tmpl w:val="AFFC0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6"/>
  </w:num>
  <w:num w:numId="3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7"/>
  </w:num>
  <w:num w:numId="9">
    <w:abstractNumId w:val="1"/>
  </w:num>
  <w:num w:numId="10">
    <w:abstractNumId w:val="14"/>
  </w:num>
  <w:num w:numId="11">
    <w:abstractNumId w:val="23"/>
  </w:num>
  <w:num w:numId="12">
    <w:abstractNumId w:val="7"/>
  </w:num>
  <w:num w:numId="13">
    <w:abstractNumId w:val="19"/>
  </w:num>
  <w:num w:numId="14">
    <w:abstractNumId w:val="12"/>
  </w:num>
  <w:num w:numId="15">
    <w:abstractNumId w:val="17"/>
  </w:num>
  <w:num w:numId="16">
    <w:abstractNumId w:val="25"/>
  </w:num>
  <w:num w:numId="17">
    <w:abstractNumId w:val="3"/>
  </w:num>
  <w:num w:numId="18">
    <w:abstractNumId w:val="34"/>
  </w:num>
  <w:num w:numId="19">
    <w:abstractNumId w:val="11"/>
  </w:num>
  <w:num w:numId="20">
    <w:abstractNumId w:val="28"/>
  </w:num>
  <w:num w:numId="21">
    <w:abstractNumId w:val="35"/>
  </w:num>
  <w:num w:numId="22">
    <w:abstractNumId w:val="9"/>
  </w:num>
  <w:num w:numId="23">
    <w:abstractNumId w:val="6"/>
  </w:num>
  <w:num w:numId="24">
    <w:abstractNumId w:val="4"/>
  </w:num>
  <w:num w:numId="25">
    <w:abstractNumId w:val="31"/>
  </w:num>
  <w:num w:numId="26">
    <w:abstractNumId w:val="15"/>
  </w:num>
  <w:num w:numId="27">
    <w:abstractNumId w:val="37"/>
  </w:num>
  <w:num w:numId="28">
    <w:abstractNumId w:val="33"/>
  </w:num>
  <w:num w:numId="29">
    <w:abstractNumId w:val="30"/>
  </w:num>
  <w:num w:numId="30">
    <w:abstractNumId w:val="26"/>
  </w:num>
  <w:num w:numId="31">
    <w:abstractNumId w:val="20"/>
  </w:num>
  <w:num w:numId="32">
    <w:abstractNumId w:val="18"/>
  </w:num>
  <w:num w:numId="33">
    <w:abstractNumId w:val="32"/>
  </w:num>
  <w:num w:numId="34">
    <w:abstractNumId w:val="0"/>
  </w:num>
  <w:num w:numId="35">
    <w:abstractNumId w:val="2"/>
  </w:num>
  <w:num w:numId="36">
    <w:abstractNumId w:val="36"/>
  </w:num>
  <w:num w:numId="37">
    <w:abstractNumId w:val="10"/>
  </w:num>
  <w:num w:numId="38">
    <w:abstractNumId w:val="2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Kasia">
    <w15:presenceInfo w15:providerId="None" w15:userId="Kas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B5"/>
    <w:rsid w:val="00066354"/>
    <w:rsid w:val="000A4B86"/>
    <w:rsid w:val="000C5758"/>
    <w:rsid w:val="000F463D"/>
    <w:rsid w:val="0010286E"/>
    <w:rsid w:val="00117E41"/>
    <w:rsid w:val="00167765"/>
    <w:rsid w:val="001B62F0"/>
    <w:rsid w:val="001C79B9"/>
    <w:rsid w:val="00205FC3"/>
    <w:rsid w:val="0021401D"/>
    <w:rsid w:val="0023521E"/>
    <w:rsid w:val="00235674"/>
    <w:rsid w:val="00290038"/>
    <w:rsid w:val="00293758"/>
    <w:rsid w:val="002D4534"/>
    <w:rsid w:val="002F7F3B"/>
    <w:rsid w:val="00373A51"/>
    <w:rsid w:val="003B2963"/>
    <w:rsid w:val="003B6615"/>
    <w:rsid w:val="003C614C"/>
    <w:rsid w:val="003F3624"/>
    <w:rsid w:val="003F4ED6"/>
    <w:rsid w:val="00435FA4"/>
    <w:rsid w:val="00437532"/>
    <w:rsid w:val="00446007"/>
    <w:rsid w:val="00485E41"/>
    <w:rsid w:val="004A3723"/>
    <w:rsid w:val="004C5D5A"/>
    <w:rsid w:val="005363AC"/>
    <w:rsid w:val="00584E48"/>
    <w:rsid w:val="005D07E2"/>
    <w:rsid w:val="006012B5"/>
    <w:rsid w:val="00673D24"/>
    <w:rsid w:val="006902F5"/>
    <w:rsid w:val="006C33E1"/>
    <w:rsid w:val="007220C2"/>
    <w:rsid w:val="00763F15"/>
    <w:rsid w:val="007F387D"/>
    <w:rsid w:val="00802EFF"/>
    <w:rsid w:val="00825BA1"/>
    <w:rsid w:val="008907EB"/>
    <w:rsid w:val="008B7E87"/>
    <w:rsid w:val="00906806"/>
    <w:rsid w:val="00913D55"/>
    <w:rsid w:val="00967517"/>
    <w:rsid w:val="00971EBD"/>
    <w:rsid w:val="009777C3"/>
    <w:rsid w:val="00996A2B"/>
    <w:rsid w:val="009E2741"/>
    <w:rsid w:val="009E2CB0"/>
    <w:rsid w:val="00A0052E"/>
    <w:rsid w:val="00A1212C"/>
    <w:rsid w:val="00A24E41"/>
    <w:rsid w:val="00A46753"/>
    <w:rsid w:val="00A57762"/>
    <w:rsid w:val="00A61BFF"/>
    <w:rsid w:val="00AC6277"/>
    <w:rsid w:val="00B03357"/>
    <w:rsid w:val="00B45529"/>
    <w:rsid w:val="00B53681"/>
    <w:rsid w:val="00B6486A"/>
    <w:rsid w:val="00C00042"/>
    <w:rsid w:val="00C37BB8"/>
    <w:rsid w:val="00CD7EBB"/>
    <w:rsid w:val="00CE108B"/>
    <w:rsid w:val="00CE69D2"/>
    <w:rsid w:val="00D0099D"/>
    <w:rsid w:val="00D342AC"/>
    <w:rsid w:val="00D56F8D"/>
    <w:rsid w:val="00D7599F"/>
    <w:rsid w:val="00D8377D"/>
    <w:rsid w:val="00D93012"/>
    <w:rsid w:val="00DD2623"/>
    <w:rsid w:val="00DF6310"/>
    <w:rsid w:val="00E14E75"/>
    <w:rsid w:val="00E673B9"/>
    <w:rsid w:val="00E805AC"/>
    <w:rsid w:val="00EB1F8D"/>
    <w:rsid w:val="00EF08FD"/>
    <w:rsid w:val="00EF1310"/>
    <w:rsid w:val="00F00E64"/>
    <w:rsid w:val="00F15C0F"/>
    <w:rsid w:val="00F703AC"/>
    <w:rsid w:val="00FD7B5C"/>
    <w:rsid w:val="00FE4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46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5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2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67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53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4E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E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E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4E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4E4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12B5"/>
    <w:pPr>
      <w:autoSpaceDE w:val="0"/>
      <w:autoSpaceDN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12B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67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6753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24E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4E4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4E4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4E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4E4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49D94AF7</Template>
  <TotalTime>260</TotalTime>
  <Pages>5</Pages>
  <Words>1967</Words>
  <Characters>11808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13748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24</cp:revision>
  <cp:lastPrinted>2017-04-19T10:48:00Z</cp:lastPrinted>
  <dcterms:created xsi:type="dcterms:W3CDTF">2017-04-19T10:01:00Z</dcterms:created>
  <dcterms:modified xsi:type="dcterms:W3CDTF">2018-05-25T08:41:00Z</dcterms:modified>
</cp:coreProperties>
</file>